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490" w:rsidRDefault="00504490" w:rsidP="00E778A3">
      <w:pPr>
        <w:spacing w:after="0" w:line="360" w:lineRule="auto"/>
        <w:ind w:firstLine="724"/>
        <w:jc w:val="center"/>
        <w:rPr>
          <w:rFonts w:ascii="Times New Roman" w:eastAsia="Courier New" w:hAnsi="Times New Roman" w:cs="Courier New"/>
          <w:b/>
          <w:bCs/>
          <w:i w:val="0"/>
          <w:iCs w:val="0"/>
          <w:color w:val="000000"/>
          <w:sz w:val="24"/>
          <w:szCs w:val="24"/>
          <w:lang w:val="ru-RU" w:eastAsia="ru-RU" w:bidi="sa-IN"/>
        </w:rPr>
      </w:pPr>
    </w:p>
    <w:p w:rsidR="00504490" w:rsidRPr="005C687C" w:rsidRDefault="00504490" w:rsidP="00504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4490" w:rsidRPr="005C687C" w:rsidRDefault="00504490" w:rsidP="00504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sz w:val="32"/>
          <w:szCs w:val="32"/>
          <w:lang w:val="ru-RU" w:eastAsia="ru-RU"/>
        </w:rPr>
      </w:pPr>
      <w:r w:rsidRPr="005C687C">
        <w:rPr>
          <w:rFonts w:ascii="Times New Roman" w:eastAsia="Times New Roman" w:hAnsi="Times New Roman" w:cs="Times New Roman"/>
          <w:b/>
          <w:i w:val="0"/>
          <w:sz w:val="32"/>
          <w:szCs w:val="32"/>
          <w:lang w:val="ru-RU" w:eastAsia="ru-RU"/>
        </w:rPr>
        <w:t xml:space="preserve">Государственное бюджетное общеобразовательное учреждение </w:t>
      </w:r>
    </w:p>
    <w:p w:rsidR="00504490" w:rsidRPr="005C687C" w:rsidRDefault="00504490" w:rsidP="00504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sz w:val="32"/>
          <w:szCs w:val="32"/>
          <w:lang w:val="ru-RU" w:eastAsia="ru-RU"/>
        </w:rPr>
      </w:pPr>
      <w:r w:rsidRPr="005C687C">
        <w:rPr>
          <w:rFonts w:ascii="Times New Roman" w:eastAsia="Times New Roman" w:hAnsi="Times New Roman" w:cs="Times New Roman"/>
          <w:b/>
          <w:i w:val="0"/>
          <w:sz w:val="32"/>
          <w:szCs w:val="32"/>
          <w:lang w:val="ru-RU" w:eastAsia="ru-RU"/>
        </w:rPr>
        <w:t>«Центр образов</w:t>
      </w:r>
      <w:r w:rsidRPr="00504490">
        <w:rPr>
          <w:rFonts w:ascii="Times New Roman" w:eastAsia="Times New Roman" w:hAnsi="Times New Roman" w:cs="Times New Roman"/>
          <w:b/>
          <w:i w:val="0"/>
          <w:sz w:val="32"/>
          <w:szCs w:val="32"/>
          <w:lang w:val="ru-RU" w:eastAsia="ru-RU"/>
        </w:rPr>
        <w:t>а</w:t>
      </w:r>
      <w:r w:rsidRPr="005C687C">
        <w:rPr>
          <w:rFonts w:ascii="Times New Roman" w:eastAsia="Times New Roman" w:hAnsi="Times New Roman" w:cs="Times New Roman"/>
          <w:b/>
          <w:i w:val="0"/>
          <w:sz w:val="32"/>
          <w:szCs w:val="32"/>
          <w:lang w:val="ru-RU" w:eastAsia="ru-RU"/>
        </w:rPr>
        <w:t>ния г. Шали»</w:t>
      </w:r>
    </w:p>
    <w:p w:rsidR="00504490" w:rsidRPr="005C687C" w:rsidRDefault="00504490" w:rsidP="005044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</w:p>
    <w:p w:rsidR="00504490" w:rsidRPr="005C687C" w:rsidRDefault="00504490" w:rsidP="005044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 w:eastAsia="ru-RU"/>
        </w:rPr>
      </w:pPr>
    </w:p>
    <w:tbl>
      <w:tblPr>
        <w:tblW w:w="5019" w:type="pct"/>
        <w:tblLook w:val="01E0" w:firstRow="1" w:lastRow="1" w:firstColumn="1" w:lastColumn="1" w:noHBand="0" w:noVBand="0"/>
      </w:tblPr>
      <w:tblGrid>
        <w:gridCol w:w="3063"/>
        <w:gridCol w:w="3317"/>
        <w:gridCol w:w="3721"/>
      </w:tblGrid>
      <w:tr w:rsidR="00504490" w:rsidRPr="005C687C" w:rsidTr="0008679E">
        <w:trPr>
          <w:trHeight w:val="2040"/>
        </w:trPr>
        <w:tc>
          <w:tcPr>
            <w:tcW w:w="1516" w:type="pct"/>
            <w:hideMark/>
          </w:tcPr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  <w:t>«УТВЕРЖДАЮ»</w:t>
            </w:r>
          </w:p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  <w:t>Директор</w:t>
            </w:r>
          </w:p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_________                  </w:t>
            </w:r>
          </w:p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  <w:t>«____»_________2019 г.</w:t>
            </w:r>
          </w:p>
        </w:tc>
        <w:tc>
          <w:tcPr>
            <w:tcW w:w="1642" w:type="pct"/>
            <w:hideMark/>
          </w:tcPr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ind w:left="44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 w:eastAsia="ru-RU"/>
              </w:rPr>
            </w:pPr>
            <w:r w:rsidRPr="005C687C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 w:eastAsia="ru-RU"/>
              </w:rPr>
              <w:t>«СОГЛАСОВАНО»</w:t>
            </w:r>
          </w:p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 w:eastAsia="ru-RU"/>
              </w:rPr>
            </w:pPr>
          </w:p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 w:eastAsia="ru-RU"/>
              </w:rPr>
            </w:pPr>
            <w:r w:rsidRPr="005C687C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 w:eastAsia="ru-RU"/>
              </w:rPr>
              <w:t>Зам. директора по УВР</w:t>
            </w:r>
          </w:p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 w:eastAsia="ru-RU"/>
              </w:rPr>
            </w:pPr>
            <w:r w:rsidRPr="005C687C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 w:eastAsia="ru-RU"/>
              </w:rPr>
              <w:t>___________/                       /</w:t>
            </w:r>
          </w:p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 w:eastAsia="ru-RU"/>
              </w:rPr>
            </w:pPr>
          </w:p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  <w:t>«____»__________2019 г.</w:t>
            </w:r>
          </w:p>
        </w:tc>
        <w:tc>
          <w:tcPr>
            <w:tcW w:w="1842" w:type="pct"/>
          </w:tcPr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ind w:firstLine="351"/>
              <w:jc w:val="both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 w:eastAsia="ru-RU"/>
              </w:rPr>
            </w:pPr>
            <w:r w:rsidRPr="005C687C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 w:eastAsia="ru-RU"/>
              </w:rPr>
              <w:t>«РАССМОТРЕНО»</w:t>
            </w:r>
          </w:p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ind w:firstLine="351"/>
              <w:jc w:val="both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 w:eastAsia="ru-RU"/>
              </w:rPr>
            </w:pPr>
            <w:r w:rsidRPr="005C687C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 w:eastAsia="ru-RU"/>
              </w:rPr>
              <w:t>на заседании ШМО</w:t>
            </w:r>
          </w:p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ind w:firstLine="351"/>
              <w:jc w:val="both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 w:eastAsia="ru-RU"/>
              </w:rPr>
            </w:pPr>
            <w:r w:rsidRPr="005C687C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val="ru-RU" w:eastAsia="ru-RU"/>
              </w:rPr>
              <w:t>Руководитель ШМО</w:t>
            </w:r>
          </w:p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ind w:firstLine="351"/>
              <w:jc w:val="both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  <w:t>__________/             /</w:t>
            </w:r>
          </w:p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Протокол </w:t>
            </w:r>
          </w:p>
          <w:p w:rsidR="00504490" w:rsidRPr="005C687C" w:rsidRDefault="00504490" w:rsidP="0008679E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5C687C">
              <w:rPr>
                <w:rFonts w:ascii="Times New Roman" w:eastAsia="Times New Roman" w:hAnsi="Times New Roman" w:cs="Times New Roman"/>
                <w:i w:val="0"/>
                <w:sz w:val="28"/>
                <w:szCs w:val="28"/>
                <w:lang w:eastAsia="ru-RU"/>
              </w:rPr>
              <w:t>№ ___от___________2019 г.</w:t>
            </w:r>
          </w:p>
        </w:tc>
      </w:tr>
    </w:tbl>
    <w:p w:rsidR="00504490" w:rsidRPr="005C687C" w:rsidRDefault="00504490" w:rsidP="005044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</w:pPr>
    </w:p>
    <w:p w:rsidR="00504490" w:rsidRPr="005C687C" w:rsidRDefault="00504490" w:rsidP="005044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</w:pPr>
    </w:p>
    <w:p w:rsidR="00504490" w:rsidRPr="005C687C" w:rsidRDefault="00504490" w:rsidP="005044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</w:pPr>
    </w:p>
    <w:p w:rsidR="00504490" w:rsidRPr="005C687C" w:rsidRDefault="00504490" w:rsidP="005044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eastAsia="ru-RU"/>
        </w:rPr>
      </w:pPr>
    </w:p>
    <w:p w:rsidR="00504490" w:rsidRPr="005C687C" w:rsidRDefault="00504490" w:rsidP="00504490">
      <w:pPr>
        <w:tabs>
          <w:tab w:val="left" w:pos="26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 w:val="0"/>
          <w:sz w:val="32"/>
          <w:szCs w:val="32"/>
          <w:lang w:val="ru-RU" w:eastAsia="ru-RU"/>
        </w:rPr>
      </w:pPr>
      <w:r w:rsidRPr="005C687C">
        <w:rPr>
          <w:rFonts w:ascii="Times New Roman" w:eastAsia="Times New Roman" w:hAnsi="Times New Roman" w:cs="Times New Roman"/>
          <w:b/>
          <w:i w:val="0"/>
          <w:sz w:val="32"/>
          <w:szCs w:val="32"/>
          <w:lang w:val="ru-RU" w:eastAsia="ru-RU"/>
        </w:rPr>
        <w:t>РАБОЧАЯ ПРОГРАММА</w:t>
      </w:r>
    </w:p>
    <w:p w:rsidR="00504490" w:rsidRPr="005C687C" w:rsidRDefault="00504490" w:rsidP="00504490">
      <w:pPr>
        <w:shd w:val="clear" w:color="auto" w:fill="FFFFFF"/>
        <w:tabs>
          <w:tab w:val="left" w:leader="underscore" w:pos="9293"/>
        </w:tabs>
        <w:spacing w:after="0" w:line="360" w:lineRule="auto"/>
        <w:jc w:val="center"/>
        <w:rPr>
          <w:rFonts w:ascii="Times New Roman" w:eastAsia="Times New Roman" w:hAnsi="Times New Roman" w:cs="Times New Roman"/>
          <w:i w:val="0"/>
          <w:spacing w:val="-16"/>
          <w:sz w:val="32"/>
          <w:szCs w:val="32"/>
          <w:lang w:val="ru-RU" w:eastAsia="ru-RU"/>
        </w:rPr>
      </w:pPr>
      <w:r w:rsidRPr="005C687C">
        <w:rPr>
          <w:rFonts w:ascii="Times New Roman" w:eastAsia="Times New Roman" w:hAnsi="Times New Roman" w:cs="Times New Roman"/>
          <w:i w:val="0"/>
          <w:spacing w:val="-16"/>
          <w:sz w:val="32"/>
          <w:szCs w:val="32"/>
          <w:lang w:val="ru-RU" w:eastAsia="ru-RU"/>
        </w:rPr>
        <w:t>по информатике</w:t>
      </w:r>
    </w:p>
    <w:p w:rsidR="00504490" w:rsidRPr="005C687C" w:rsidRDefault="00504490" w:rsidP="00504490">
      <w:pPr>
        <w:shd w:val="clear" w:color="auto" w:fill="FFFFFF"/>
        <w:spacing w:after="0" w:line="360" w:lineRule="auto"/>
        <w:ind w:left="19"/>
        <w:rPr>
          <w:rFonts w:ascii="Times New Roman" w:eastAsia="Times New Roman" w:hAnsi="Times New Roman" w:cs="Times New Roman"/>
          <w:i w:val="0"/>
          <w:spacing w:val="-6"/>
          <w:sz w:val="32"/>
          <w:szCs w:val="32"/>
          <w:lang w:val="ru-RU" w:eastAsia="ru-RU"/>
        </w:rPr>
      </w:pPr>
    </w:p>
    <w:p w:rsidR="00504490" w:rsidRPr="005C687C" w:rsidRDefault="00504490" w:rsidP="00504490">
      <w:pPr>
        <w:shd w:val="clear" w:color="auto" w:fill="FFFFFF"/>
        <w:spacing w:after="0" w:line="360" w:lineRule="auto"/>
        <w:ind w:left="142"/>
        <w:rPr>
          <w:rFonts w:ascii="Times New Roman" w:eastAsia="Times New Roman" w:hAnsi="Times New Roman" w:cs="Times New Roman"/>
          <w:i w:val="0"/>
          <w:spacing w:val="-6"/>
          <w:sz w:val="32"/>
          <w:szCs w:val="32"/>
          <w:u w:val="single"/>
          <w:lang w:val="ru-RU" w:eastAsia="ru-RU"/>
        </w:rPr>
      </w:pPr>
      <w:r w:rsidRPr="005C687C">
        <w:rPr>
          <w:rFonts w:ascii="Times New Roman" w:eastAsia="Times New Roman" w:hAnsi="Times New Roman" w:cs="Times New Roman"/>
          <w:i w:val="0"/>
          <w:spacing w:val="-6"/>
          <w:sz w:val="32"/>
          <w:szCs w:val="32"/>
          <w:lang w:val="ru-RU" w:eastAsia="ru-RU"/>
        </w:rPr>
        <w:t xml:space="preserve">Программа: </w:t>
      </w:r>
      <w:r w:rsidRPr="005C687C">
        <w:rPr>
          <w:rFonts w:ascii="Times New Roman" w:eastAsia="Times New Roman" w:hAnsi="Times New Roman" w:cs="Times New Roman"/>
          <w:i w:val="0"/>
          <w:spacing w:val="-6"/>
          <w:sz w:val="32"/>
          <w:szCs w:val="32"/>
          <w:u w:val="single"/>
          <w:lang w:val="ru-RU" w:eastAsia="ru-RU"/>
        </w:rPr>
        <w:t>общеобразовательная</w:t>
      </w:r>
    </w:p>
    <w:p w:rsidR="00504490" w:rsidRPr="005C687C" w:rsidRDefault="00504490" w:rsidP="00504490">
      <w:pPr>
        <w:shd w:val="clear" w:color="auto" w:fill="FFFFFF"/>
        <w:spacing w:after="0" w:line="360" w:lineRule="auto"/>
        <w:ind w:left="142"/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</w:pPr>
      <w:r w:rsidRPr="005C687C">
        <w:rPr>
          <w:rFonts w:ascii="Times New Roman" w:eastAsia="Times New Roman" w:hAnsi="Times New Roman" w:cs="Times New Roman"/>
          <w:i w:val="0"/>
          <w:spacing w:val="-10"/>
          <w:sz w:val="32"/>
          <w:szCs w:val="32"/>
          <w:lang w:val="ru-RU" w:eastAsia="ru-RU"/>
        </w:rPr>
        <w:t xml:space="preserve">Уровень программы: </w:t>
      </w:r>
      <w:r w:rsidRPr="005C687C">
        <w:rPr>
          <w:rFonts w:ascii="Times New Roman" w:eastAsia="Times New Roman" w:hAnsi="Times New Roman" w:cs="Times New Roman"/>
          <w:i w:val="0"/>
          <w:spacing w:val="-10"/>
          <w:sz w:val="32"/>
          <w:szCs w:val="32"/>
          <w:u w:val="single"/>
          <w:lang w:val="ru-RU" w:eastAsia="ru-RU"/>
        </w:rPr>
        <w:t>базовый</w:t>
      </w:r>
    </w:p>
    <w:p w:rsidR="00504490" w:rsidRPr="005C687C" w:rsidRDefault="00504490" w:rsidP="00504490">
      <w:pPr>
        <w:tabs>
          <w:tab w:val="left" w:pos="4111"/>
        </w:tabs>
        <w:spacing w:after="0" w:line="360" w:lineRule="auto"/>
        <w:ind w:left="142"/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</w:pPr>
      <w:r w:rsidRPr="005C687C"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  <w:t xml:space="preserve">Класс: </w:t>
      </w:r>
      <w:r w:rsidRPr="00504490"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  <w:t>9</w:t>
      </w:r>
    </w:p>
    <w:p w:rsidR="00504490" w:rsidRPr="005C687C" w:rsidRDefault="00504490" w:rsidP="00504490">
      <w:pPr>
        <w:tabs>
          <w:tab w:val="left" w:pos="4111"/>
        </w:tabs>
        <w:spacing w:after="0" w:line="360" w:lineRule="auto"/>
        <w:ind w:left="142"/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</w:pPr>
      <w:r w:rsidRPr="005C687C"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  <w:t xml:space="preserve">Количество часов: </w:t>
      </w:r>
      <w:r w:rsidRPr="00504490"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  <w:t>68 часов</w:t>
      </w:r>
    </w:p>
    <w:p w:rsidR="00504490" w:rsidRPr="005C687C" w:rsidRDefault="00504490" w:rsidP="00504490">
      <w:pPr>
        <w:tabs>
          <w:tab w:val="left" w:pos="4111"/>
        </w:tabs>
        <w:spacing w:after="0" w:line="360" w:lineRule="auto"/>
        <w:ind w:left="142"/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</w:pPr>
      <w:r w:rsidRPr="005C687C"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  <w:t>Учитель: Бовкаев Асхаб Ризванович</w:t>
      </w:r>
    </w:p>
    <w:p w:rsidR="00504490" w:rsidRPr="005C687C" w:rsidRDefault="00504490" w:rsidP="00504490">
      <w:pPr>
        <w:shd w:val="clear" w:color="auto" w:fill="FFFFFF"/>
        <w:tabs>
          <w:tab w:val="left" w:leader="underscore" w:pos="9965"/>
        </w:tabs>
        <w:spacing w:after="0" w:line="360" w:lineRule="auto"/>
        <w:ind w:left="142"/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</w:pPr>
      <w:r w:rsidRPr="005C687C"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  <w:t xml:space="preserve">Программа составлена на основе: </w:t>
      </w:r>
    </w:p>
    <w:p w:rsidR="00504490" w:rsidRPr="005C687C" w:rsidRDefault="00504490" w:rsidP="00504490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</w:pPr>
      <w:r w:rsidRPr="005C687C"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  <w:t xml:space="preserve">примерной программы основного общего образования по информатике и авторской программы </w:t>
      </w:r>
      <w:r w:rsidR="00486A33"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  <w:t>Угриновича Н. Д</w:t>
      </w:r>
      <w:bookmarkStart w:id="0" w:name="_GoBack"/>
      <w:bookmarkEnd w:id="0"/>
      <w:r w:rsidRPr="005C687C"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  <w:t>.</w:t>
      </w:r>
    </w:p>
    <w:p w:rsidR="00504490" w:rsidRPr="005C687C" w:rsidRDefault="00504490" w:rsidP="0050449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25"/>
        <w:jc w:val="center"/>
        <w:rPr>
          <w:rFonts w:ascii="Times New Roman" w:eastAsia="Times New Roman" w:hAnsi="Times New Roman" w:cs="Times New Roman"/>
          <w:i w:val="0"/>
          <w:spacing w:val="-12"/>
          <w:sz w:val="24"/>
          <w:szCs w:val="24"/>
          <w:lang w:val="ru-RU" w:eastAsia="ru-RU"/>
        </w:rPr>
      </w:pPr>
    </w:p>
    <w:p w:rsidR="00504490" w:rsidRPr="005C687C" w:rsidRDefault="00504490" w:rsidP="00504490">
      <w:pPr>
        <w:tabs>
          <w:tab w:val="left" w:pos="4111"/>
        </w:tabs>
        <w:spacing w:after="0" w:line="360" w:lineRule="auto"/>
        <w:ind w:left="125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</w:p>
    <w:p w:rsidR="00504490" w:rsidRPr="005C687C" w:rsidRDefault="00504490" w:rsidP="00504490">
      <w:pPr>
        <w:spacing w:after="0" w:line="360" w:lineRule="auto"/>
        <w:ind w:left="125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</w:p>
    <w:p w:rsidR="00504490" w:rsidRPr="005C687C" w:rsidRDefault="00504490" w:rsidP="00504490">
      <w:pPr>
        <w:spacing w:after="0" w:line="360" w:lineRule="auto"/>
        <w:ind w:left="125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</w:p>
    <w:p w:rsidR="00504490" w:rsidRPr="005C687C" w:rsidRDefault="00504490" w:rsidP="00504490">
      <w:pPr>
        <w:spacing w:after="0" w:line="360" w:lineRule="auto"/>
        <w:ind w:left="125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 w:eastAsia="ru-RU"/>
        </w:rPr>
      </w:pPr>
    </w:p>
    <w:p w:rsidR="00504490" w:rsidRPr="00486A33" w:rsidRDefault="00504490" w:rsidP="00504490">
      <w:pPr>
        <w:spacing w:after="0" w:line="360" w:lineRule="auto"/>
        <w:jc w:val="center"/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</w:pPr>
      <w:r w:rsidRPr="00486A33">
        <w:rPr>
          <w:rFonts w:ascii="Times New Roman" w:eastAsia="Times New Roman" w:hAnsi="Times New Roman" w:cs="Times New Roman"/>
          <w:i w:val="0"/>
          <w:sz w:val="32"/>
          <w:szCs w:val="32"/>
          <w:lang w:val="ru-RU" w:eastAsia="ru-RU"/>
        </w:rPr>
        <w:t>2019- 2020 учебный год</w:t>
      </w:r>
    </w:p>
    <w:p w:rsidR="00504490" w:rsidRDefault="00504490">
      <w:pPr>
        <w:rPr>
          <w:rFonts w:ascii="Times New Roman" w:eastAsia="Courier New" w:hAnsi="Times New Roman" w:cs="Courier New"/>
          <w:b/>
          <w:bCs/>
          <w:i w:val="0"/>
          <w:iCs w:val="0"/>
          <w:color w:val="000000"/>
          <w:sz w:val="24"/>
          <w:szCs w:val="24"/>
          <w:lang w:val="ru-RU" w:eastAsia="ru-RU" w:bidi="sa-IN"/>
        </w:rPr>
      </w:pPr>
      <w:r>
        <w:rPr>
          <w:rFonts w:ascii="Times New Roman" w:eastAsia="Courier New" w:hAnsi="Times New Roman" w:cs="Courier New"/>
          <w:b/>
          <w:bCs/>
          <w:i w:val="0"/>
          <w:iCs w:val="0"/>
          <w:color w:val="000000"/>
          <w:sz w:val="24"/>
          <w:szCs w:val="24"/>
          <w:lang w:val="ru-RU" w:eastAsia="ru-RU" w:bidi="sa-IN"/>
        </w:rPr>
        <w:br w:type="page"/>
      </w:r>
    </w:p>
    <w:p w:rsidR="00E778A3" w:rsidRPr="00E778A3" w:rsidRDefault="00E778A3" w:rsidP="00E778A3">
      <w:pPr>
        <w:spacing w:after="0" w:line="360" w:lineRule="auto"/>
        <w:ind w:firstLine="724"/>
        <w:jc w:val="center"/>
        <w:rPr>
          <w:rFonts w:ascii="Times New Roman" w:eastAsia="Courier New" w:hAnsi="Times New Roman" w:cs="Courier New"/>
          <w:b/>
          <w:bCs/>
          <w:i w:val="0"/>
          <w:iCs w:val="0"/>
          <w:color w:val="000000"/>
          <w:sz w:val="24"/>
          <w:szCs w:val="24"/>
          <w:lang w:val="ru-RU" w:eastAsia="ru-RU" w:bidi="sa-IN"/>
        </w:rPr>
      </w:pPr>
      <w:r w:rsidRPr="00E778A3">
        <w:rPr>
          <w:rFonts w:ascii="Times New Roman" w:eastAsia="Courier New" w:hAnsi="Times New Roman" w:cs="Courier New"/>
          <w:b/>
          <w:bCs/>
          <w:i w:val="0"/>
          <w:iCs w:val="0"/>
          <w:color w:val="000000"/>
          <w:sz w:val="24"/>
          <w:szCs w:val="24"/>
          <w:lang w:val="ru-RU" w:eastAsia="ru-RU" w:bidi="sa-IN"/>
        </w:rPr>
        <w:lastRenderedPageBreak/>
        <w:t>ПОЯСНИТЕЛЬНАЯ ЗАПИСКА</w:t>
      </w:r>
    </w:p>
    <w:p w:rsidR="00E778A3" w:rsidRDefault="00E778A3" w:rsidP="009D390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E778A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Рабочая программа основно</w:t>
      </w: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го общего образования по информатике</w:t>
      </w:r>
      <w:r w:rsidRPr="00E778A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составлена</w:t>
      </w: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на основе:</w:t>
      </w:r>
      <w:r w:rsidRPr="00E778A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</w:t>
      </w:r>
    </w:p>
    <w:p w:rsidR="00E778A3" w:rsidRPr="00E778A3" w:rsidRDefault="00E778A3" w:rsidP="009D390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E778A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- </w:t>
      </w: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Федерального государственного образовательного стандарта</w:t>
      </w:r>
      <w:r w:rsidRPr="00E778A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общего образования и Требований к результатам освоения основной общеобразовательной программы Основного общего образования</w:t>
      </w: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;</w:t>
      </w:r>
    </w:p>
    <w:p w:rsidR="00E778A3" w:rsidRPr="00E778A3" w:rsidRDefault="00E778A3" w:rsidP="009D390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E778A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- примерной программы основного общего образования по к</w:t>
      </w: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урсу «Информатика и ИКТ»;</w:t>
      </w:r>
    </w:p>
    <w:p w:rsidR="00E778A3" w:rsidRPr="00E778A3" w:rsidRDefault="00E778A3" w:rsidP="009D390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E778A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- федерального перечня учебников, рекомендованных Министерством образования Российской Федерации к использованию в образовательном процессе в </w:t>
      </w: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общеобразовательных учреждениях;</w:t>
      </w:r>
    </w:p>
    <w:p w:rsidR="00E778A3" w:rsidRPr="00E778A3" w:rsidRDefault="00E778A3" w:rsidP="009D390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E778A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- базисного учебного плана на 201</w:t>
      </w:r>
      <w:r w:rsidR="00E86829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5</w:t>
      </w:r>
      <w:r w:rsidRPr="00E778A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-201</w:t>
      </w:r>
      <w:r w:rsidR="00E86829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6</w:t>
      </w: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учебный год;</w:t>
      </w:r>
    </w:p>
    <w:p w:rsidR="001B29EA" w:rsidRPr="00E778A3" w:rsidRDefault="00E778A3" w:rsidP="009D390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E778A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- авторс</w:t>
      </w:r>
      <w:r w:rsidR="009B6CC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кой программы  Угриновича</w:t>
      </w: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Н.Д., предусматривающей изучение курса информатики в 9 классе</w:t>
      </w:r>
      <w:r w:rsidR="0024309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2 часа в неделю (68</w:t>
      </w:r>
      <w:r w:rsidR="001B29EA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часов</w:t>
      </w:r>
      <w:r w:rsidR="001B29EA" w:rsidRPr="00E778A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в год).</w:t>
      </w:r>
    </w:p>
    <w:p w:rsidR="009D3908" w:rsidRPr="009D3908" w:rsidRDefault="00AF3561" w:rsidP="00AF3561">
      <w:pPr>
        <w:spacing w:before="120" w:after="120" w:line="240" w:lineRule="auto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       </w:t>
      </w:r>
      <w:r w:rsidR="009D3908"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Сегодня человеческая деятельность в технологическом плане меняется очень быстро, на смену существующим технологиям и их конкретным техническим воплощениям быстро приходят новые, которые специалисту приходится осваивать заново.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 информационных. Поэтому в содержании курса информатики основной школы целесообразно сделать акцент на изучении фундаментальных основ информатики, выработке навыков алгоритмизации, реализовать в полной мере общеобразовательный потенциал этого курса. 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профильное обучение информатике в старших классах. </w:t>
      </w:r>
    </w:p>
    <w:p w:rsidR="009D3908" w:rsidRPr="009D3908" w:rsidRDefault="009D3908" w:rsidP="009D3908">
      <w:pPr>
        <w:spacing w:before="120" w:after="120" w:line="240" w:lineRule="auto"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           </w:t>
      </w: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Информатика имеет очень большое и всё возрастающее число междисциплинарных связей, причём как на уровне понятийного аппарата, так и на уровне инструментария. Многие положения, развиваемые информатикой, рассматриваются как основа создания и использования информационных и коммуникационных технологий (ИКТ)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естественно-научного мировоззрения.</w:t>
      </w:r>
    </w:p>
    <w:p w:rsidR="009D3908" w:rsidRPr="009D3908" w:rsidRDefault="009D3908" w:rsidP="009D3908">
      <w:pPr>
        <w:spacing w:before="120" w:after="120" w:line="240" w:lineRule="auto"/>
        <w:ind w:firstLine="726"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Цели, на достижение которых направлено изучение информатики в школе, определены исходя из целей общего образования, сформулированных в концепции Федерального государственного стандарта общего образования. Они учитывают необходимость всестороннего развития личности учащихся, освоения знаний, овладения необходимыми умениями, развития познавательных интересов и творческих способностей, воспитания черт личности, ценных для каждого человека и общества в целом.</w:t>
      </w:r>
    </w:p>
    <w:p w:rsidR="009D3908" w:rsidRPr="009D3908" w:rsidRDefault="009D3908" w:rsidP="009D3908">
      <w:pPr>
        <w:spacing w:before="120" w:after="120" w:line="240" w:lineRule="auto"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            В настоящей </w:t>
      </w: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программе учтено, что сегодня в соответствии с новым Федеральным государственным образовательным стандартом начального образования учащиеся к концу начальной школы приобретают ИКТ-компетентность, достаточную для дальнейшего обучения. Далее, в основной школе, начиная с 5 класса, они закрепляют полученные технические навыки и развивают их в рамках применения при изучении всех предметов. Курс информатики, завершающий основную школу, опирается на опыт постоянного применения ИКТ, уже имеющийся у учащихся, даёт теоретическое осмысление, интерпретацию и обобщение этого опыта. </w:t>
      </w:r>
    </w:p>
    <w:p w:rsidR="009D3908" w:rsidRPr="008E73A0" w:rsidRDefault="009D3908" w:rsidP="00B65B71">
      <w:pPr>
        <w:spacing w:before="120" w:after="120" w:line="240" w:lineRule="auto"/>
        <w:jc w:val="center"/>
        <w:rPr>
          <w:rFonts w:ascii="Times New Roman" w:eastAsia="Courier New" w:hAnsi="Times New Roman" w:cs="Courier New"/>
          <w:b/>
          <w:i w:val="0"/>
          <w:iCs w:val="0"/>
          <w:color w:val="000000"/>
          <w:sz w:val="24"/>
          <w:szCs w:val="24"/>
          <w:lang w:val="ru-RU" w:eastAsia="ru-RU" w:bidi="sa-IN"/>
        </w:rPr>
      </w:pPr>
      <w:r w:rsidRPr="008E73A0">
        <w:rPr>
          <w:rFonts w:ascii="Times New Roman" w:eastAsia="Courier New" w:hAnsi="Times New Roman" w:cs="Courier New"/>
          <w:b/>
          <w:i w:val="0"/>
          <w:iCs w:val="0"/>
          <w:color w:val="000000"/>
          <w:sz w:val="24"/>
          <w:szCs w:val="24"/>
          <w:lang w:val="ru-RU" w:eastAsia="ru-RU" w:bidi="sa-IN"/>
        </w:rPr>
        <w:t>Цели изучения информатики в основной школе</w:t>
      </w:r>
    </w:p>
    <w:p w:rsidR="009D3908" w:rsidRPr="00E86829" w:rsidRDefault="009D3908" w:rsidP="00E86829">
      <w:pPr>
        <w:pStyle w:val="ac"/>
        <w:numPr>
          <w:ilvl w:val="0"/>
          <w:numId w:val="15"/>
        </w:numPr>
        <w:spacing w:before="120" w:after="120" w:line="240" w:lineRule="auto"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E86829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9D3908" w:rsidRPr="00E86829" w:rsidRDefault="009D3908" w:rsidP="00E86829">
      <w:pPr>
        <w:pStyle w:val="ac"/>
        <w:numPr>
          <w:ilvl w:val="0"/>
          <w:numId w:val="15"/>
        </w:numPr>
        <w:spacing w:before="120" w:after="120" w:line="240" w:lineRule="auto"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E86829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9D3908" w:rsidRPr="00E86829" w:rsidRDefault="009D3908" w:rsidP="00E86829">
      <w:pPr>
        <w:pStyle w:val="ac"/>
        <w:numPr>
          <w:ilvl w:val="0"/>
          <w:numId w:val="15"/>
        </w:numPr>
        <w:spacing w:before="120" w:after="120" w:line="240" w:lineRule="auto"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E86829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развитие алгоритмического мышления, необходимого для профессиональной деятельности в современном обществе; развитие умений составлять и записывать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9D3908" w:rsidRPr="00E86829" w:rsidRDefault="009D3908" w:rsidP="00E86829">
      <w:pPr>
        <w:pStyle w:val="ac"/>
        <w:numPr>
          <w:ilvl w:val="0"/>
          <w:numId w:val="15"/>
        </w:numPr>
        <w:spacing w:before="120" w:after="120" w:line="240" w:lineRule="auto"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E86829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lastRenderedPageBreak/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данных.</w:t>
      </w:r>
    </w:p>
    <w:p w:rsidR="009D3908" w:rsidRPr="00E86829" w:rsidRDefault="009D3908" w:rsidP="00E86829">
      <w:pPr>
        <w:pStyle w:val="ac"/>
        <w:numPr>
          <w:ilvl w:val="0"/>
          <w:numId w:val="15"/>
        </w:numPr>
        <w:spacing w:before="120" w:after="120" w:line="240" w:lineRule="auto"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E86829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9D3908" w:rsidRPr="009D3908" w:rsidRDefault="009D3908" w:rsidP="009D390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</w:p>
    <w:p w:rsidR="009D3908" w:rsidRPr="008E73A0" w:rsidRDefault="009D3908" w:rsidP="00511269">
      <w:pPr>
        <w:spacing w:before="120" w:after="120" w:line="240" w:lineRule="auto"/>
        <w:ind w:firstLine="726"/>
        <w:contextualSpacing/>
        <w:jc w:val="center"/>
        <w:rPr>
          <w:rFonts w:ascii="Times New Roman" w:eastAsia="Courier New" w:hAnsi="Times New Roman" w:cs="Times New Roman"/>
          <w:b/>
          <w:i w:val="0"/>
          <w:iCs w:val="0"/>
          <w:color w:val="000000"/>
          <w:sz w:val="24"/>
          <w:szCs w:val="24"/>
          <w:lang w:val="ru-RU" w:eastAsia="ru-RU" w:bidi="sa-IN"/>
        </w:rPr>
      </w:pPr>
      <w:r w:rsidRPr="008E73A0">
        <w:rPr>
          <w:rFonts w:ascii="Times New Roman" w:eastAsia="Courier New" w:hAnsi="Times New Roman" w:cs="Times New Roman"/>
          <w:b/>
          <w:i w:val="0"/>
          <w:iCs w:val="0"/>
          <w:color w:val="000000"/>
          <w:sz w:val="24"/>
          <w:szCs w:val="24"/>
          <w:lang w:val="ru-RU" w:eastAsia="ru-RU" w:bidi="sa-IN"/>
        </w:rPr>
        <w:t>Место предмета в учебном плане</w:t>
      </w:r>
      <w:r w:rsidR="008E73A0">
        <w:rPr>
          <w:rFonts w:ascii="Times New Roman" w:eastAsia="Courier New" w:hAnsi="Times New Roman" w:cs="Times New Roman"/>
          <w:b/>
          <w:i w:val="0"/>
          <w:iCs w:val="0"/>
          <w:color w:val="000000"/>
          <w:sz w:val="24"/>
          <w:szCs w:val="24"/>
          <w:lang w:val="ru-RU" w:eastAsia="ru-RU" w:bidi="sa-IN"/>
        </w:rPr>
        <w:t>.</w:t>
      </w:r>
    </w:p>
    <w:p w:rsidR="00E86829" w:rsidRPr="008E73A0" w:rsidRDefault="00E86829" w:rsidP="00E86829">
      <w:pPr>
        <w:pStyle w:val="afd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8E73A0">
        <w:rPr>
          <w:rFonts w:ascii="Times New Roman" w:hAnsi="Times New Roman" w:cs="Times New Roman"/>
          <w:sz w:val="24"/>
          <w:szCs w:val="24"/>
          <w:lang w:val="ru-RU"/>
        </w:rPr>
        <w:t>Рабочая программа по информатике и ИКТ составлена на основе примерной программы основного общего образования по дисциплине «Информатика и ИКТ» и программы Угриновича Н. Д. для 7-9 классов, рассчитана на 68 ч в год (2 час</w:t>
      </w:r>
      <w:r w:rsidRPr="008E73A0">
        <w:rPr>
          <w:rFonts w:ascii="Times New Roman" w:hAnsi="Times New Roman" w:cs="Times New Roman"/>
          <w:sz w:val="24"/>
          <w:szCs w:val="24"/>
        </w:rPr>
        <w:t>a</w:t>
      </w:r>
      <w:r w:rsidRPr="008E73A0">
        <w:rPr>
          <w:rFonts w:ascii="Times New Roman" w:hAnsi="Times New Roman" w:cs="Times New Roman"/>
          <w:sz w:val="24"/>
          <w:szCs w:val="24"/>
          <w:lang w:val="ru-RU"/>
        </w:rPr>
        <w:t xml:space="preserve"> в неделю).</w:t>
      </w:r>
    </w:p>
    <w:p w:rsidR="00E86829" w:rsidRPr="008E73A0" w:rsidRDefault="00E86829" w:rsidP="00511269">
      <w:pPr>
        <w:spacing w:before="120" w:after="120" w:line="240" w:lineRule="auto"/>
        <w:ind w:firstLine="726"/>
        <w:contextualSpacing/>
        <w:jc w:val="center"/>
        <w:rPr>
          <w:rFonts w:ascii="Times New Roman" w:eastAsia="Courier New" w:hAnsi="Times New Roman" w:cs="Times New Roman"/>
          <w:i w:val="0"/>
          <w:iCs w:val="0"/>
          <w:color w:val="000000"/>
          <w:sz w:val="24"/>
          <w:szCs w:val="24"/>
          <w:lang w:val="ru-RU" w:eastAsia="ru-RU" w:bidi="sa-IN"/>
        </w:rPr>
      </w:pPr>
    </w:p>
    <w:p w:rsidR="009D3908" w:rsidRPr="008E73A0" w:rsidRDefault="009D3908" w:rsidP="00511269">
      <w:pPr>
        <w:spacing w:before="120" w:after="120" w:line="240" w:lineRule="auto"/>
        <w:contextualSpacing/>
        <w:jc w:val="center"/>
        <w:rPr>
          <w:rFonts w:ascii="Times New Roman" w:eastAsia="Courier New" w:hAnsi="Times New Roman" w:cs="Courier New"/>
          <w:b/>
          <w:i w:val="0"/>
          <w:iCs w:val="0"/>
          <w:color w:val="000000"/>
          <w:sz w:val="24"/>
          <w:szCs w:val="24"/>
          <w:lang w:val="ru-RU" w:eastAsia="ru-RU" w:bidi="sa-IN"/>
        </w:rPr>
      </w:pPr>
      <w:r w:rsidRPr="008E73A0">
        <w:rPr>
          <w:rFonts w:ascii="Times New Roman" w:eastAsia="Courier New" w:hAnsi="Times New Roman" w:cs="Courier New"/>
          <w:b/>
          <w:i w:val="0"/>
          <w:iCs w:val="0"/>
          <w:color w:val="000000"/>
          <w:sz w:val="24"/>
          <w:szCs w:val="24"/>
          <w:lang w:val="ru-RU" w:eastAsia="ru-RU" w:bidi="sa-IN"/>
        </w:rPr>
        <w:t>Требования к результатам освоения курса</w:t>
      </w:r>
      <w:r w:rsidR="008E73A0">
        <w:rPr>
          <w:rFonts w:ascii="Times New Roman" w:eastAsia="Courier New" w:hAnsi="Times New Roman" w:cs="Courier New"/>
          <w:b/>
          <w:i w:val="0"/>
          <w:iCs w:val="0"/>
          <w:color w:val="000000"/>
          <w:sz w:val="24"/>
          <w:szCs w:val="24"/>
          <w:lang w:val="ru-RU" w:eastAsia="ru-RU" w:bidi="sa-IN"/>
        </w:rPr>
        <w:t>.</w:t>
      </w:r>
    </w:p>
    <w:p w:rsidR="009D3908" w:rsidRPr="009D3908" w:rsidRDefault="009D3908" w:rsidP="009D390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Сформулированные цели реализуются через достижение образовательных результатов. Эти результаты структурированы по ключевым задачам общего образования, отражающим индивидуальные, общественные и государственные потребности, и включают в себя предметные,</w:t>
      </w:r>
      <w:r w:rsidR="009B6CC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</w:t>
      </w: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метапредметные и личностные результаты. Особенность информатики заключается в том, что многие предметные знания и способы деятельности (включая использование средств ИКТ) имеют значимость для других предметных областей и формируются при их изучении. </w:t>
      </w:r>
    </w:p>
    <w:p w:rsidR="009D3908" w:rsidRPr="00243098" w:rsidRDefault="009D3908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Cs w:val="0"/>
          <w:color w:val="000000"/>
          <w:sz w:val="24"/>
          <w:szCs w:val="24"/>
          <w:u w:val="single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Образовательные результаты сформулированы в деятельностной форме, это служит основой разработки контрольных измерительных материалов основного общего образования по информатике.</w:t>
      </w:r>
    </w:p>
    <w:p w:rsidR="009D3908" w:rsidRPr="00243098" w:rsidRDefault="009D3908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Cs w:val="0"/>
          <w:color w:val="000000"/>
          <w:sz w:val="24"/>
          <w:szCs w:val="24"/>
          <w:u w:val="single"/>
          <w:lang w:val="ru-RU" w:eastAsia="ru-RU" w:bidi="sa-IN"/>
        </w:rPr>
      </w:pPr>
      <w:r w:rsidRPr="00243098">
        <w:rPr>
          <w:rFonts w:ascii="Times New Roman" w:eastAsia="Courier New" w:hAnsi="Times New Roman" w:cs="Courier New"/>
          <w:iCs w:val="0"/>
          <w:color w:val="000000"/>
          <w:sz w:val="24"/>
          <w:szCs w:val="24"/>
          <w:u w:val="single"/>
          <w:lang w:val="ru-RU" w:eastAsia="ru-RU" w:bidi="sa-IN"/>
        </w:rPr>
        <w:t>Личностные результаты:</w:t>
      </w:r>
    </w:p>
    <w:p w:rsidR="009D3908" w:rsidRPr="009D3908" w:rsidRDefault="009D3908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9D3908" w:rsidRPr="009D3908" w:rsidRDefault="009D3908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•формирование целостного мировоззрения, соответствующего современному уровню развития науки и общественной практики;</w:t>
      </w:r>
    </w:p>
    <w:p w:rsidR="009D3908" w:rsidRPr="009D3908" w:rsidRDefault="009D3908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•развитие осознанного и ответственного отношения к собственным поступкам;</w:t>
      </w:r>
    </w:p>
    <w:p w:rsidR="009D3908" w:rsidRPr="009D3908" w:rsidRDefault="009D3908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9D3908" w:rsidRPr="00243098" w:rsidRDefault="009D3908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Cs w:val="0"/>
          <w:color w:val="000000"/>
          <w:sz w:val="24"/>
          <w:szCs w:val="24"/>
          <w:u w:val="single"/>
          <w:lang w:val="ru-RU" w:eastAsia="ru-RU" w:bidi="sa-IN"/>
        </w:rPr>
      </w:pPr>
      <w:r w:rsidRPr="00243098">
        <w:rPr>
          <w:rFonts w:ascii="Times New Roman" w:eastAsia="Courier New" w:hAnsi="Times New Roman" w:cs="Courier New"/>
          <w:iCs w:val="0"/>
          <w:color w:val="000000"/>
          <w:sz w:val="24"/>
          <w:szCs w:val="24"/>
          <w:u w:val="single"/>
          <w:lang w:val="ru-RU" w:eastAsia="ru-RU" w:bidi="sa-IN"/>
        </w:rPr>
        <w:t>Метапредметные результаты:</w:t>
      </w:r>
    </w:p>
    <w:p w:rsidR="009D3908" w:rsidRPr="009D3908" w:rsidRDefault="009D3908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D3908" w:rsidRPr="009D3908" w:rsidRDefault="009D3908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D3908" w:rsidRPr="009D3908" w:rsidRDefault="009D3908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9D3908" w:rsidRPr="009D3908" w:rsidRDefault="009D3908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•умение создавать, применять и преобразовывать знаки и символы, модели и схемы для решения учебных и познавательных задач;</w:t>
      </w:r>
    </w:p>
    <w:p w:rsidR="009D3908" w:rsidRPr="009D3908" w:rsidRDefault="009D3908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•смысловое чтение;</w:t>
      </w:r>
    </w:p>
    <w:p w:rsidR="009D3908" w:rsidRPr="009D3908" w:rsidRDefault="009D3908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•умение осознанно использовать речевые средства в соответствии с задачей коммуникации; владение устной и письменной речью;</w:t>
      </w:r>
    </w:p>
    <w:p w:rsidR="009D3908" w:rsidRPr="009D3908" w:rsidRDefault="009D3908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•формирование и развитие компетентности в области использования информационно-коммуникационных технологий (далее ИКТ-компетенции).</w:t>
      </w:r>
    </w:p>
    <w:p w:rsidR="009D3908" w:rsidRPr="00243098" w:rsidRDefault="009D3908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Cs w:val="0"/>
          <w:color w:val="000000"/>
          <w:sz w:val="24"/>
          <w:szCs w:val="24"/>
          <w:u w:val="single"/>
          <w:lang w:val="ru-RU" w:eastAsia="ru-RU" w:bidi="sa-IN"/>
        </w:rPr>
      </w:pPr>
      <w:r w:rsidRPr="00243098">
        <w:rPr>
          <w:rFonts w:ascii="Times New Roman" w:eastAsia="Courier New" w:hAnsi="Times New Roman" w:cs="Courier New"/>
          <w:iCs w:val="0"/>
          <w:color w:val="000000"/>
          <w:sz w:val="24"/>
          <w:szCs w:val="24"/>
          <w:u w:val="single"/>
          <w:lang w:val="ru-RU" w:eastAsia="ru-RU" w:bidi="sa-IN"/>
        </w:rPr>
        <w:t xml:space="preserve">Предметные результаты: </w:t>
      </w:r>
    </w:p>
    <w:p w:rsidR="00FC5861" w:rsidRDefault="009D3908" w:rsidP="00FC5861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•умение использовать термины «информация», «сообщение», «данные», «кодирование», «алгоритм», «программа»; понимание различий между употреблением этих терминов в обыденной речи и в информатике;</w:t>
      </w:r>
    </w:p>
    <w:p w:rsidR="00643637" w:rsidRDefault="00FC5861" w:rsidP="00643637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FC5861">
        <w:rPr>
          <w:lang w:val="ru-RU"/>
        </w:rPr>
        <w:t xml:space="preserve"> </w:t>
      </w:r>
      <w:r w:rsidRPr="00FC5861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</w:t>
      </w: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умение</w:t>
      </w:r>
      <w:r w:rsidRPr="00FC5861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ab/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643637" w:rsidRPr="009D3908" w:rsidRDefault="00643637" w:rsidP="00643637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643637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lastRenderedPageBreak/>
        <w:t xml:space="preserve"> </w:t>
      </w: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•умение формально выполнять алгоритмы, описанные с использованием конструкций ветвления (условные операторы) и повторения (циклы), вспомогательных алгоритмов, простых и табличных величин;</w:t>
      </w:r>
    </w:p>
    <w:p w:rsidR="00643637" w:rsidRPr="009D3908" w:rsidRDefault="00643637" w:rsidP="00643637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•умение создавать и выполнять программы для решения несложных алгоритмических задач в выбранной среде программирования;</w:t>
      </w:r>
    </w:p>
    <w:p w:rsidR="00FC5861" w:rsidRPr="00FC5861" w:rsidRDefault="00FC5861" w:rsidP="00FC5861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FC5861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</w:t>
      </w: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умение </w:t>
      </w:r>
      <w:r w:rsidRPr="00FC5861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FC5861" w:rsidRDefault="00FC5861" w:rsidP="00FC5861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FC5861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</w:t>
      </w: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умение</w:t>
      </w:r>
      <w:r w:rsidRPr="00FC5861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ab/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542E38" w:rsidRPr="009D3908" w:rsidRDefault="00542E38" w:rsidP="00542E3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•умение использовать готовые прикладные компьютерные программы и сервисы в выбранной специализации, умение работать с описаниями программ и сервисами;</w:t>
      </w:r>
    </w:p>
    <w:p w:rsidR="00542E38" w:rsidRPr="00FC5861" w:rsidRDefault="00542E38" w:rsidP="00542E3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9D390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•навыки выбора способа представления данных в зависимости от постановленной задачи. </w:t>
      </w:r>
    </w:p>
    <w:p w:rsidR="00FC5861" w:rsidRPr="00FC5861" w:rsidRDefault="00FC5861" w:rsidP="00FC5861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FC5861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</w:t>
      </w: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умение</w:t>
      </w:r>
      <w:r w:rsidRPr="00FC5861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ab/>
        <w:t>с</w:t>
      </w:r>
      <w:r w:rsidR="00542E38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оздавать информационные объекты</w:t>
      </w:r>
      <w:r w:rsidRPr="00FC5861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в базе данных;</w:t>
      </w:r>
    </w:p>
    <w:p w:rsidR="00FC5861" w:rsidRPr="00FC5861" w:rsidRDefault="00FC5861" w:rsidP="00FC5861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FC5861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</w:t>
      </w: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умение</w:t>
      </w:r>
      <w:r w:rsidRPr="00FC5861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ab/>
        <w:t xml:space="preserve"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9D3908" w:rsidRPr="009D3908" w:rsidRDefault="00FC5861" w:rsidP="00FD6916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FC5861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•</w:t>
      </w: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умение</w:t>
      </w:r>
      <w:r w:rsidRPr="00FC5861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ab/>
        <w:t xml:space="preserve"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A633AB" w:rsidRPr="008E73A0" w:rsidRDefault="00A633AB" w:rsidP="00A633AB">
      <w:pPr>
        <w:spacing w:before="120" w:after="120" w:line="240" w:lineRule="auto"/>
        <w:ind w:firstLine="726"/>
        <w:jc w:val="center"/>
        <w:rPr>
          <w:rFonts w:ascii="Times New Roman" w:eastAsia="Courier New" w:hAnsi="Times New Roman" w:cs="Courier New"/>
          <w:b/>
          <w:i w:val="0"/>
          <w:iCs w:val="0"/>
          <w:color w:val="000000"/>
          <w:sz w:val="24"/>
          <w:szCs w:val="24"/>
          <w:lang w:val="ru-RU" w:eastAsia="ru-RU" w:bidi="sa-IN"/>
        </w:rPr>
      </w:pPr>
      <w:r w:rsidRPr="008E73A0">
        <w:rPr>
          <w:rFonts w:ascii="Times New Roman" w:eastAsia="Courier New" w:hAnsi="Times New Roman" w:cs="Courier New"/>
          <w:b/>
          <w:i w:val="0"/>
          <w:iCs w:val="0"/>
          <w:color w:val="000000"/>
          <w:sz w:val="24"/>
          <w:szCs w:val="24"/>
          <w:lang w:val="ru-RU" w:eastAsia="ru-RU" w:bidi="sa-IN"/>
        </w:rPr>
        <w:t>Формы организации учебного процесса</w:t>
      </w:r>
      <w:r w:rsidR="008E73A0">
        <w:rPr>
          <w:rFonts w:ascii="Times New Roman" w:eastAsia="Courier New" w:hAnsi="Times New Roman" w:cs="Courier New"/>
          <w:b/>
          <w:i w:val="0"/>
          <w:iCs w:val="0"/>
          <w:color w:val="000000"/>
          <w:sz w:val="24"/>
          <w:szCs w:val="24"/>
          <w:lang w:val="ru-RU" w:eastAsia="ru-RU" w:bidi="sa-IN"/>
        </w:rPr>
        <w:t>.</w:t>
      </w:r>
    </w:p>
    <w:p w:rsidR="00FD6916" w:rsidRPr="009D3908" w:rsidRDefault="00A633AB" w:rsidP="00A633AB">
      <w:pPr>
        <w:spacing w:before="120" w:after="120" w:line="240" w:lineRule="auto"/>
        <w:ind w:firstLine="726"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A633AB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Единицей учебного процесса является урок. В первой части урока проводится объяснение нового материала, во второй части урока планируется компьютерный практикум в форме практических работ или  компьютерных практических заданий  рассчитанных, с учетом требований СанПИН, на 10-25 мин. и  направленных на отработку отдельных технологических приемов, ориентированных на получение целостного содержательного результата, осмысленного и интересного для учащихся. </w:t>
      </w:r>
    </w:p>
    <w:p w:rsidR="00A633AB" w:rsidRDefault="00A633AB" w:rsidP="00A633AB">
      <w:pPr>
        <w:spacing w:before="120" w:after="120" w:line="240" w:lineRule="auto"/>
        <w:ind w:firstLine="726"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A633AB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Всего на выполнение различных практических работ отведено более половины учебных часов. Часть практической работы (прежде всего подготовительный этап, не требующий использования средств информационных и коммуникационных технологий) включена в домашнюю работу учащихся, в проектную деятельность. Работа может быть разбита на части и осуществляться в течение нескольких недель. </w:t>
      </w:r>
    </w:p>
    <w:p w:rsidR="00A633AB" w:rsidRPr="008E73A0" w:rsidRDefault="00A633AB" w:rsidP="00243098">
      <w:pPr>
        <w:spacing w:before="120" w:after="120" w:line="240" w:lineRule="auto"/>
        <w:ind w:firstLine="726"/>
        <w:jc w:val="center"/>
        <w:rPr>
          <w:rFonts w:ascii="Times New Roman" w:eastAsia="Courier New" w:hAnsi="Times New Roman" w:cs="Courier New"/>
          <w:b/>
          <w:i w:val="0"/>
          <w:iCs w:val="0"/>
          <w:color w:val="000000"/>
          <w:sz w:val="24"/>
          <w:szCs w:val="24"/>
          <w:lang w:val="ru-RU" w:eastAsia="ru-RU" w:bidi="sa-IN"/>
        </w:rPr>
      </w:pPr>
      <w:r w:rsidRPr="008E73A0">
        <w:rPr>
          <w:rFonts w:ascii="Times New Roman" w:eastAsia="Courier New" w:hAnsi="Times New Roman" w:cs="Courier New"/>
          <w:b/>
          <w:i w:val="0"/>
          <w:iCs w:val="0"/>
          <w:color w:val="000000"/>
          <w:sz w:val="24"/>
          <w:szCs w:val="24"/>
          <w:lang w:val="ru-RU" w:eastAsia="ru-RU" w:bidi="sa-IN"/>
        </w:rPr>
        <w:t>Формы текущего контроля знаний, умений, навыков  промежуточной и итоговой аттестации учащихся</w:t>
      </w:r>
      <w:r w:rsidR="008E73A0">
        <w:rPr>
          <w:rFonts w:ascii="Times New Roman" w:eastAsia="Courier New" w:hAnsi="Times New Roman" w:cs="Courier New"/>
          <w:b/>
          <w:i w:val="0"/>
          <w:iCs w:val="0"/>
          <w:color w:val="000000"/>
          <w:sz w:val="24"/>
          <w:szCs w:val="24"/>
          <w:lang w:val="ru-RU" w:eastAsia="ru-RU" w:bidi="sa-IN"/>
        </w:rPr>
        <w:t>.</w:t>
      </w:r>
    </w:p>
    <w:p w:rsidR="00A633AB" w:rsidRPr="00A633AB" w:rsidRDefault="00A633AB" w:rsidP="00A633AB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A633AB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Текущий контроль осуществляется с помощью компьютерного практикума в форме практических работ и практических заданий.</w:t>
      </w:r>
    </w:p>
    <w:p w:rsidR="00A633AB" w:rsidRPr="00A633AB" w:rsidRDefault="00A633AB" w:rsidP="00A633AB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A633AB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Тематический  контроль осуществляется по завершении крупного блока (темы) в форме контрольной работы, тестирования,  выполнения зачетной практической работы. </w:t>
      </w:r>
    </w:p>
    <w:p w:rsidR="00A633AB" w:rsidRPr="00A633AB" w:rsidRDefault="00A633AB" w:rsidP="00A633AB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</w:p>
    <w:p w:rsidR="002A4D5E" w:rsidRDefault="00A633AB" w:rsidP="0024309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A633AB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Итоговый контроль осуществляется по завершении учебного материала в форме, определяемой Положением образовательного учреждения - контрольной работы, тестирования или устного экзамена.</w:t>
      </w:r>
    </w:p>
    <w:p w:rsidR="009B6CC8" w:rsidRDefault="009B6CC8" w:rsidP="0024309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</w:p>
    <w:p w:rsidR="009B6CC8" w:rsidRDefault="009B6CC8" w:rsidP="0024309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</w:p>
    <w:p w:rsidR="009B6CC8" w:rsidRDefault="009B6CC8" w:rsidP="0024309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</w:p>
    <w:p w:rsidR="009B6CC8" w:rsidRDefault="009B6CC8" w:rsidP="0024309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</w:p>
    <w:p w:rsidR="009B6CC8" w:rsidRDefault="009B6CC8" w:rsidP="0024309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</w:p>
    <w:p w:rsidR="009B6CC8" w:rsidRDefault="009B6CC8" w:rsidP="00243098">
      <w:pPr>
        <w:spacing w:before="120" w:after="120" w:line="240" w:lineRule="auto"/>
        <w:ind w:firstLine="726"/>
        <w:contextualSpacing/>
        <w:jc w:val="both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</w:p>
    <w:p w:rsidR="009B6CC8" w:rsidRDefault="009B6CC8" w:rsidP="00243098">
      <w:pPr>
        <w:spacing w:before="120" w:after="120" w:line="240" w:lineRule="auto"/>
        <w:ind w:firstLine="726"/>
        <w:contextualSpacing/>
        <w:jc w:val="both"/>
        <w:rPr>
          <w:b/>
          <w:u w:val="single"/>
          <w:lang w:val="ru-RU"/>
        </w:rPr>
      </w:pPr>
    </w:p>
    <w:p w:rsidR="002A4D5E" w:rsidRPr="008E73A0" w:rsidRDefault="002A4D5E" w:rsidP="002A4D5E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8E73A0">
        <w:rPr>
          <w:rFonts w:ascii="Times New Roman" w:hAnsi="Times New Roman" w:cs="Times New Roman"/>
          <w:b/>
          <w:i w:val="0"/>
          <w:sz w:val="24"/>
          <w:szCs w:val="24"/>
        </w:rPr>
        <w:t>Учебно – тематический план</w:t>
      </w:r>
      <w:r w:rsidR="008E73A0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4"/>
        <w:gridCol w:w="4908"/>
        <w:gridCol w:w="1050"/>
        <w:gridCol w:w="1574"/>
        <w:gridCol w:w="1647"/>
      </w:tblGrid>
      <w:tr w:rsidR="002A4D5E" w:rsidTr="00FE6DEF">
        <w:trPr>
          <w:cantSplit/>
          <w:trHeight w:val="95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5E" w:rsidRPr="00196D0C" w:rsidRDefault="002A4D5E" w:rsidP="000E02CF">
            <w:pPr>
              <w:pStyle w:val="af5"/>
              <w:spacing w:before="0" w:beforeAutospacing="0" w:after="0" w:afterAutospacing="0"/>
              <w:jc w:val="center"/>
              <w:rPr>
                <w:bCs/>
              </w:rPr>
            </w:pPr>
            <w:r w:rsidRPr="00196D0C">
              <w:rPr>
                <w:bCs/>
              </w:rPr>
              <w:lastRenderedPageBreak/>
              <w:t>№</w:t>
            </w:r>
          </w:p>
          <w:p w:rsidR="002A4D5E" w:rsidRPr="00196D0C" w:rsidRDefault="002A4D5E" w:rsidP="000E02CF">
            <w:pPr>
              <w:pStyle w:val="af5"/>
              <w:spacing w:before="0" w:beforeAutospacing="0" w:after="0" w:afterAutospacing="0"/>
              <w:jc w:val="center"/>
              <w:rPr>
                <w:bCs/>
              </w:rPr>
            </w:pPr>
            <w:r w:rsidRPr="00196D0C">
              <w:rPr>
                <w:bCs/>
              </w:rPr>
              <w:t>п/п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196D0C" w:rsidRDefault="002A4D5E" w:rsidP="000E02CF">
            <w:pPr>
              <w:pStyle w:val="af5"/>
              <w:spacing w:before="0" w:beforeAutospacing="0" w:after="0" w:afterAutospacing="0"/>
              <w:jc w:val="center"/>
            </w:pPr>
            <w:r w:rsidRPr="00196D0C">
              <w:rPr>
                <w:bCs/>
              </w:rPr>
              <w:t>Тема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D5E" w:rsidRPr="008E73A0" w:rsidRDefault="002A4D5E" w:rsidP="000E02CF">
            <w:pPr>
              <w:pStyle w:val="p1"/>
              <w:spacing w:before="0" w:beforeAutospacing="0" w:after="0" w:afterAutospacing="0"/>
              <w:jc w:val="center"/>
              <w:rPr>
                <w:bCs/>
              </w:rPr>
            </w:pPr>
            <w:r w:rsidRPr="008E73A0">
              <w:rPr>
                <w:bCs/>
              </w:rPr>
              <w:t xml:space="preserve">Кол-во часов </w:t>
            </w:r>
          </w:p>
          <w:p w:rsidR="002A4D5E" w:rsidRPr="008E73A0" w:rsidRDefault="002A4D5E" w:rsidP="000E02CF">
            <w:pPr>
              <w:pStyle w:val="p1"/>
              <w:spacing w:before="0" w:beforeAutospacing="0" w:after="0" w:afterAutospacing="0"/>
              <w:jc w:val="center"/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D5E" w:rsidRPr="008E73A0" w:rsidRDefault="002A4D5E" w:rsidP="000E02CF">
            <w:pPr>
              <w:pStyle w:val="p1"/>
              <w:spacing w:before="0" w:beforeAutospacing="0" w:after="0" w:afterAutospacing="0"/>
              <w:jc w:val="center"/>
              <w:rPr>
                <w:bCs/>
              </w:rPr>
            </w:pPr>
            <w:r w:rsidRPr="008E73A0">
              <w:rPr>
                <w:bCs/>
              </w:rPr>
              <w:t>Количество практичес-ких работ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D5E" w:rsidRPr="008E73A0" w:rsidRDefault="002A4D5E" w:rsidP="00FE6DEF">
            <w:pPr>
              <w:pStyle w:val="p1"/>
              <w:spacing w:before="0" w:beforeAutospacing="0" w:after="0" w:afterAutospacing="0"/>
              <w:jc w:val="center"/>
              <w:rPr>
                <w:bCs/>
              </w:rPr>
            </w:pPr>
            <w:r w:rsidRPr="008E73A0">
              <w:rPr>
                <w:bCs/>
              </w:rPr>
              <w:t xml:space="preserve">Количество </w:t>
            </w:r>
            <w:r w:rsidR="00FE6DEF" w:rsidRPr="008E73A0">
              <w:rPr>
                <w:bCs/>
              </w:rPr>
              <w:t>к</w:t>
            </w:r>
            <w:r w:rsidRPr="008E73A0">
              <w:rPr>
                <w:bCs/>
              </w:rPr>
              <w:t>онтроль-ных работ</w:t>
            </w:r>
          </w:p>
        </w:tc>
      </w:tr>
      <w:tr w:rsidR="002A4D5E" w:rsidRPr="00954522" w:rsidTr="00FE6DEF">
        <w:trPr>
          <w:trHeight w:val="68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5E" w:rsidRPr="00196D0C" w:rsidRDefault="002A4D5E" w:rsidP="000E0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8E73A0" w:rsidRDefault="002A4D5E" w:rsidP="00FE6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E73A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Основы алгоритмизации и объектно-ориентированного программирования</w:t>
            </w:r>
            <w:r w:rsidR="008E73A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AC0E07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33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AC0E07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AC0E07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2A4D5E" w:rsidTr="00FE6DEF">
        <w:trPr>
          <w:trHeight w:val="68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5E" w:rsidRPr="00196D0C" w:rsidRDefault="002A4D5E" w:rsidP="000E0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8E73A0" w:rsidRDefault="002A4D5E" w:rsidP="00FE6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E73A0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Моделирование </w:t>
            </w:r>
            <w:r w:rsidR="00FE6DEF" w:rsidRPr="008E73A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8E73A0">
              <w:rPr>
                <w:rFonts w:ascii="Times New Roman" w:hAnsi="Times New Roman" w:cs="Times New Roman"/>
                <w:i w:val="0"/>
                <w:sz w:val="24"/>
                <w:szCs w:val="24"/>
              </w:rPr>
              <w:t>и формализация</w:t>
            </w:r>
            <w:r w:rsidR="008E73A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AC0E07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AC0E07" w:rsidRDefault="00954522" w:rsidP="00954522">
            <w:pPr>
              <w:pStyle w:val="p1"/>
              <w:spacing w:before="0" w:beforeAutospacing="0" w:after="0" w:afterAutospacing="0"/>
            </w:pPr>
            <w:r>
              <w:t xml:space="preserve">       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AC0E07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8E73A0" w:rsidRPr="00954522" w:rsidTr="00FE6DEF">
        <w:trPr>
          <w:trHeight w:val="68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A0" w:rsidRDefault="008E73A0" w:rsidP="000E0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A0" w:rsidRPr="008E73A0" w:rsidRDefault="008E73A0" w:rsidP="00FE6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E73A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Логика и логические основы компьютера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A0" w:rsidRPr="00AC0E07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A0" w:rsidRPr="00AC0E07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3A0" w:rsidRPr="00AC0E07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2A4D5E" w:rsidRPr="00954522" w:rsidTr="00FE6DEF">
        <w:trPr>
          <w:trHeight w:val="68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5E" w:rsidRPr="00E249EC" w:rsidRDefault="002A4D5E" w:rsidP="000E0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8E73A0" w:rsidRDefault="008E73A0" w:rsidP="00FE6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E73A0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Информационное общество и информационная безопасность</w:t>
            </w: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E249EC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E249EC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E249EC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2A4D5E" w:rsidRPr="00E249EC" w:rsidTr="00FE6DEF">
        <w:trPr>
          <w:trHeight w:val="68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5E" w:rsidRPr="00E249EC" w:rsidRDefault="002A4D5E" w:rsidP="000E02CF">
            <w:pPr>
              <w:pStyle w:val="p1"/>
              <w:spacing w:before="0" w:beforeAutospacing="0" w:after="0" w:afterAutospacing="0"/>
            </w:pP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8E73A0" w:rsidRDefault="002A4D5E" w:rsidP="00FE6DEF">
            <w:pPr>
              <w:pStyle w:val="p1"/>
              <w:spacing w:before="0" w:beforeAutospacing="0" w:after="0" w:afterAutospacing="0"/>
            </w:pPr>
            <w:r w:rsidRPr="008E73A0">
              <w:t>Повторение</w:t>
            </w:r>
            <w:r w:rsidR="008E73A0"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E249EC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E249EC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E249EC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2A4D5E" w:rsidTr="00FE6DEF">
        <w:trPr>
          <w:trHeight w:val="68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5E" w:rsidRPr="00E249EC" w:rsidRDefault="002A4D5E" w:rsidP="000E02CF">
            <w:pPr>
              <w:pStyle w:val="p1"/>
              <w:spacing w:before="0" w:beforeAutospacing="0" w:after="0" w:afterAutospacing="0"/>
            </w:pP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8E73A0" w:rsidRDefault="002A4D5E" w:rsidP="00FE6DEF">
            <w:pPr>
              <w:pStyle w:val="p1"/>
              <w:spacing w:before="0" w:beforeAutospacing="0" w:after="0" w:afterAutospacing="0"/>
            </w:pPr>
            <w:r w:rsidRPr="008E73A0">
              <w:t>Итого</w:t>
            </w:r>
            <w:r w:rsidR="008E73A0"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E249EC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68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E249EC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5E" w:rsidRPr="00E249EC" w:rsidRDefault="00954522" w:rsidP="00FE6DEF">
            <w:pPr>
              <w:pStyle w:val="p1"/>
              <w:spacing w:before="0" w:beforeAutospacing="0" w:after="0" w:afterAutospacing="0"/>
              <w:jc w:val="center"/>
            </w:pPr>
            <w:r>
              <w:t>5</w:t>
            </w:r>
          </w:p>
        </w:tc>
      </w:tr>
    </w:tbl>
    <w:p w:rsidR="009F3820" w:rsidRDefault="009F3820" w:rsidP="009F3820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243098" w:rsidRPr="00F64600" w:rsidRDefault="00B65B71" w:rsidP="00243098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F64600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Содержание учебного предмета</w:t>
      </w:r>
      <w:r w:rsidR="00F64600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.</w:t>
      </w:r>
    </w:p>
    <w:p w:rsidR="00F64600" w:rsidRPr="00F64600" w:rsidRDefault="00F64600" w:rsidP="00F610FA">
      <w:pPr>
        <w:pStyle w:val="p1"/>
        <w:spacing w:before="0" w:beforeAutospacing="0" w:after="0" w:afterAutospacing="0"/>
        <w:ind w:firstLine="567"/>
        <w:rPr>
          <w:b/>
        </w:rPr>
      </w:pPr>
      <w:r>
        <w:rPr>
          <w:b/>
        </w:rPr>
        <w:t>1.</w:t>
      </w:r>
      <w:r w:rsidRPr="00F64600">
        <w:rPr>
          <w:b/>
        </w:rPr>
        <w:t xml:space="preserve"> Основы алгоритмизации и объектно-ориентированного программирования</w:t>
      </w:r>
      <w:r w:rsidR="00954522">
        <w:rPr>
          <w:b/>
        </w:rPr>
        <w:t>(33ч)</w:t>
      </w:r>
    </w:p>
    <w:p w:rsidR="00F64600" w:rsidRPr="00F64600" w:rsidRDefault="00F64600" w:rsidP="00F64600">
      <w:pPr>
        <w:pStyle w:val="p1"/>
        <w:spacing w:before="0" w:beforeAutospacing="0" w:after="0" w:afterAutospacing="0"/>
      </w:pPr>
      <w:r w:rsidRPr="00F64600">
        <w:t xml:space="preserve">Алгоритм и его формальное исполнение. Свойства алгоритма и его исполнители. Блок-схемы алгоритмов. Выполнение алгоритмов компьютером. Кодирование основных типов алгоритмических структур на объектно-ориентированных языках и алгоритмическом языке. Линейный алгоритм. Алгоритмическая структура «ветвление». </w:t>
      </w:r>
    </w:p>
    <w:p w:rsidR="00F64600" w:rsidRPr="00F64600" w:rsidRDefault="00F64600" w:rsidP="00F64600">
      <w:pPr>
        <w:pStyle w:val="p1"/>
        <w:spacing w:before="0" w:beforeAutospacing="0" w:after="0" w:afterAutospacing="0"/>
      </w:pPr>
      <w:r w:rsidRPr="00F64600">
        <w:t>Алгоритмическая структура «выбор». Алгоритмическая структура «цикл». Переменные: тип, имя, значение. Арифметические, строковые и логические выражения. Функции в языках объектно-ориентированного и алгоритмического программирования. Основы объектно-ориентированного визуального программирования.</w:t>
      </w:r>
    </w:p>
    <w:p w:rsidR="00F64600" w:rsidRPr="00F64600" w:rsidRDefault="00F64600" w:rsidP="00F64600">
      <w:pPr>
        <w:pStyle w:val="aff"/>
        <w:spacing w:before="0" w:beforeAutospacing="0" w:after="0" w:afterAutospacing="0"/>
        <w:rPr>
          <w:rStyle w:val="a8"/>
          <w:rFonts w:eastAsiaTheme="majorEastAsia"/>
          <w:b w:val="0"/>
        </w:rPr>
      </w:pPr>
      <w:r w:rsidRPr="00F64600">
        <w:rPr>
          <w:rStyle w:val="a8"/>
          <w:rFonts w:eastAsiaTheme="majorEastAsia"/>
          <w:i/>
        </w:rPr>
        <w:t>Обработка информации.</w:t>
      </w:r>
      <w:r w:rsidRPr="00F64600">
        <w:rPr>
          <w:rStyle w:val="a8"/>
          <w:rFonts w:eastAsiaTheme="majorEastAsia"/>
        </w:rPr>
        <w:t xml:space="preserve"> </w:t>
      </w:r>
      <w:r w:rsidRPr="00F64600">
        <w:rPr>
          <w:rStyle w:val="a8"/>
          <w:rFonts w:eastAsiaTheme="majorEastAsia"/>
          <w:b w:val="0"/>
        </w:rPr>
        <w:t>Алгоритм, свойства алгоритмов. Способы записи алгоритмов; блок-схемы. Алгоритмические конструкции.</w:t>
      </w:r>
      <w:r w:rsidRPr="00F64600">
        <w:t xml:space="preserve"> </w:t>
      </w:r>
      <w:r w:rsidRPr="00F64600">
        <w:rPr>
          <w:rStyle w:val="a8"/>
          <w:rFonts w:eastAsiaTheme="majorEastAsia"/>
          <w:b w:val="0"/>
        </w:rPr>
        <w:t xml:space="preserve">Логические значения, операции, выражения. Разбиение задачи на подзадачи, вспомогательный алгоритм. </w:t>
      </w:r>
    </w:p>
    <w:p w:rsidR="00F64600" w:rsidRPr="00F64600" w:rsidRDefault="00F64600" w:rsidP="00F64600">
      <w:pPr>
        <w:pStyle w:val="aff"/>
        <w:spacing w:before="0" w:beforeAutospacing="0" w:after="0" w:afterAutospacing="0"/>
        <w:rPr>
          <w:rStyle w:val="a8"/>
          <w:rFonts w:eastAsiaTheme="majorEastAsia"/>
          <w:b w:val="0"/>
        </w:rPr>
      </w:pPr>
      <w:r w:rsidRPr="00F64600">
        <w:rPr>
          <w:rStyle w:val="a8"/>
          <w:rFonts w:eastAsiaTheme="majorEastAsia"/>
          <w:b w:val="0"/>
        </w:rPr>
        <w:t>Обрабатываемые объекты: цепочки символов, числа, списки, деревья, графы. Восприятие, запоминание и преобразование сигналов живыми организмами.</w:t>
      </w:r>
    </w:p>
    <w:p w:rsidR="00F64600" w:rsidRPr="00F64600" w:rsidRDefault="00F64600" w:rsidP="00F64600">
      <w:pPr>
        <w:shd w:val="clear" w:color="auto" w:fill="FFFFFF"/>
        <w:spacing w:before="5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Требования к уровню подготовки учащихся:</w:t>
      </w:r>
    </w:p>
    <w:p w:rsidR="00F64600" w:rsidRPr="00F64600" w:rsidRDefault="00F64600" w:rsidP="00F64600">
      <w:pPr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F64600">
        <w:rPr>
          <w:rFonts w:ascii="Times New Roman" w:hAnsi="Times New Roman" w:cs="Times New Roman"/>
          <w:b/>
          <w:i w:val="0"/>
          <w:sz w:val="24"/>
          <w:szCs w:val="24"/>
        </w:rPr>
        <w:t>знать/понимать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основные свойства алгоритма, типы алгоритмических конструкций: следование, ветвление, цикл; понятие вспомогательного алгоритма;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64600">
        <w:rPr>
          <w:rFonts w:ascii="Times New Roman" w:hAnsi="Times New Roman" w:cs="Times New Roman"/>
          <w:i w:val="0"/>
          <w:sz w:val="24"/>
          <w:szCs w:val="24"/>
        </w:rPr>
        <w:t>программный принцип работы компьютера;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назначение и функции используемых информационных и коммуникационных технологий;</w:t>
      </w:r>
    </w:p>
    <w:p w:rsidR="00F64600" w:rsidRPr="00F64600" w:rsidRDefault="00F64600" w:rsidP="00F64600">
      <w:pPr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64600">
        <w:rPr>
          <w:rFonts w:ascii="Times New Roman" w:hAnsi="Times New Roman" w:cs="Times New Roman"/>
          <w:b/>
          <w:bCs/>
          <w:i w:val="0"/>
          <w:sz w:val="24"/>
          <w:szCs w:val="24"/>
        </w:rPr>
        <w:t>уметь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F64600" w:rsidRPr="00F64600" w:rsidRDefault="00F64600" w:rsidP="00F64600">
      <w:pPr>
        <w:ind w:left="360" w:hanging="360"/>
        <w:jc w:val="both"/>
        <w:rPr>
          <w:rFonts w:ascii="Times New Roman" w:hAnsi="Times New Roman" w:cs="Times New Roman"/>
          <w:bCs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r w:rsidRPr="00F64600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для: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создания простейших моделей объектов и процессов в виде изображений и чертежей, динамических (электронных) таблиц, программ (в том числе – в форме блок-схем);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проведения компьютерных экспериментов с использованием готовых моделей объектов и процессов;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создания информационных объектов, в том числе для оформления результатов учебной работы;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 соответствующих правовых и этических норм.</w:t>
      </w:r>
    </w:p>
    <w:p w:rsidR="00F64600" w:rsidRPr="00F64600" w:rsidRDefault="00F64600" w:rsidP="00F610FA">
      <w:pPr>
        <w:pStyle w:val="p1"/>
        <w:spacing w:before="0" w:beforeAutospacing="0" w:after="0" w:afterAutospacing="0"/>
        <w:ind w:firstLine="567"/>
      </w:pPr>
      <w:r>
        <w:rPr>
          <w:b/>
        </w:rPr>
        <w:t>2</w:t>
      </w:r>
      <w:r w:rsidRPr="00F64600">
        <w:rPr>
          <w:b/>
        </w:rPr>
        <w:t>. Моделирование и формализация</w:t>
      </w:r>
      <w:r w:rsidR="00B66DD3">
        <w:rPr>
          <w:b/>
        </w:rPr>
        <w:t>(17ч).</w:t>
      </w:r>
    </w:p>
    <w:p w:rsidR="00F64600" w:rsidRPr="00F64600" w:rsidRDefault="00F64600" w:rsidP="00F64600">
      <w:pPr>
        <w:pStyle w:val="p1"/>
        <w:spacing w:before="0" w:beforeAutospacing="0" w:after="0" w:afterAutospacing="0"/>
      </w:pPr>
      <w:r w:rsidRPr="00F64600">
        <w:t>Окружающий мир как иерархическая система. Моделирование, формализация, визуализация. Моделирование как метод познания. Материальные и информационные модели. Формализация и визуализация моделей. Основные этапы разработки и исследования моделей на компьютере. Построение и исследование физических моделей. Приближенное решение уравнений. Экспертные системы распознавания химических веществ. Информационные модели управления объектами</w:t>
      </w:r>
    </w:p>
    <w:p w:rsidR="00F64600" w:rsidRPr="00F64600" w:rsidRDefault="00F64600" w:rsidP="00F64600">
      <w:pPr>
        <w:pStyle w:val="aff"/>
        <w:spacing w:before="0" w:beforeAutospacing="0" w:after="0" w:afterAutospacing="0"/>
        <w:rPr>
          <w:rStyle w:val="a8"/>
          <w:rFonts w:eastAsiaTheme="majorEastAsia"/>
          <w:i/>
        </w:rPr>
      </w:pPr>
      <w:r w:rsidRPr="00F64600">
        <w:rPr>
          <w:rStyle w:val="a8"/>
          <w:rFonts w:eastAsiaTheme="majorEastAsia"/>
          <w:i/>
        </w:rPr>
        <w:t>Представление информации.</w:t>
      </w:r>
    </w:p>
    <w:p w:rsidR="00F64600" w:rsidRPr="00F64600" w:rsidRDefault="00F64600" w:rsidP="00F64600">
      <w:pPr>
        <w:pStyle w:val="aff"/>
        <w:spacing w:before="0" w:beforeAutospacing="0" w:after="0" w:afterAutospacing="0"/>
      </w:pPr>
      <w:r w:rsidRPr="00F64600">
        <w:t>Формализация описания реальных объектов и процессов, примеры моделирования объектов и процессов, в том числе  компьютерного.</w:t>
      </w:r>
    </w:p>
    <w:p w:rsidR="00F64600" w:rsidRPr="00F64600" w:rsidRDefault="00F64600" w:rsidP="00F64600">
      <w:pPr>
        <w:shd w:val="clear" w:color="auto" w:fill="FFFFFF"/>
        <w:spacing w:before="5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Требования к уровню подготовки учащихся:</w:t>
      </w:r>
    </w:p>
    <w:p w:rsidR="00F64600" w:rsidRPr="00F64600" w:rsidRDefault="00D206CD" w:rsidP="00F64600">
      <w:pPr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F64600">
        <w:rPr>
          <w:rFonts w:ascii="Times New Roman" w:hAnsi="Times New Roman" w:cs="Times New Roman"/>
          <w:b/>
          <w:i w:val="0"/>
          <w:sz w:val="24"/>
          <w:szCs w:val="24"/>
        </w:rPr>
        <w:t>З</w:t>
      </w:r>
      <w:r w:rsidR="00F64600" w:rsidRPr="00F64600">
        <w:rPr>
          <w:rFonts w:ascii="Times New Roman" w:hAnsi="Times New Roman" w:cs="Times New Roman"/>
          <w:b/>
          <w:i w:val="0"/>
          <w:sz w:val="24"/>
          <w:szCs w:val="24"/>
        </w:rPr>
        <w:t>нат</w:t>
      </w: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ь </w:t>
      </w:r>
      <w:r w:rsidR="00F64600" w:rsidRPr="00F64600">
        <w:rPr>
          <w:rFonts w:ascii="Times New Roman" w:hAnsi="Times New Roman" w:cs="Times New Roman"/>
          <w:b/>
          <w:i w:val="0"/>
          <w:sz w:val="24"/>
          <w:szCs w:val="24"/>
        </w:rPr>
        <w:t>/</w:t>
      </w: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  <w:r w:rsidR="00F64600" w:rsidRPr="00F64600">
        <w:rPr>
          <w:rFonts w:ascii="Times New Roman" w:hAnsi="Times New Roman" w:cs="Times New Roman"/>
          <w:b/>
          <w:i w:val="0"/>
          <w:sz w:val="24"/>
          <w:szCs w:val="24"/>
        </w:rPr>
        <w:t>понимать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виды информационных процессов; примеры источников и приемников информации;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единицы измерения количества и скорости передачи информации; принцип дискретного (цифрового) представления информации;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основные свойства алгоритма, типы алгоритмических конструкций: следование, ветвление, цикл; понятие вспомогательного алгоритма;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64600">
        <w:rPr>
          <w:rFonts w:ascii="Times New Roman" w:hAnsi="Times New Roman" w:cs="Times New Roman"/>
          <w:i w:val="0"/>
          <w:sz w:val="24"/>
          <w:szCs w:val="24"/>
        </w:rPr>
        <w:t>программный принцип работы компьютера;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назначение и функции используемых информационных и коммуникационных технологий;</w:t>
      </w:r>
    </w:p>
    <w:p w:rsidR="00F64600" w:rsidRPr="00F64600" w:rsidRDefault="00F64600" w:rsidP="00F64600">
      <w:pPr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64600">
        <w:rPr>
          <w:rFonts w:ascii="Times New Roman" w:hAnsi="Times New Roman" w:cs="Times New Roman"/>
          <w:b/>
          <w:bCs/>
          <w:i w:val="0"/>
          <w:sz w:val="24"/>
          <w:szCs w:val="24"/>
        </w:rPr>
        <w:t>уметь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создавать информационные объекты, в том числе:</w:t>
      </w:r>
    </w:p>
    <w:p w:rsidR="00F64600" w:rsidRPr="00F64600" w:rsidRDefault="00F64600" w:rsidP="00F64600">
      <w:pPr>
        <w:pStyle w:val="ac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:rsidR="00F64600" w:rsidRPr="00F64600" w:rsidRDefault="00F64600" w:rsidP="00F64600">
      <w:pPr>
        <w:pStyle w:val="ac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F64600" w:rsidRPr="00F64600" w:rsidRDefault="00F64600" w:rsidP="00F64600">
      <w:pPr>
        <w:pStyle w:val="ac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F64600" w:rsidRPr="00F64600" w:rsidRDefault="00F64600" w:rsidP="00F64600">
      <w:pPr>
        <w:pStyle w:val="ac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создавать записи в базе данных;</w:t>
      </w:r>
    </w:p>
    <w:p w:rsidR="00F64600" w:rsidRPr="00F64600" w:rsidRDefault="00F64600" w:rsidP="00F64600">
      <w:pPr>
        <w:pStyle w:val="ac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>создавать презентации на основе шаблонов;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F64600" w:rsidRPr="00F64600" w:rsidRDefault="00F64600" w:rsidP="00F64600">
      <w:pPr>
        <w:ind w:left="360" w:hanging="360"/>
        <w:jc w:val="both"/>
        <w:rPr>
          <w:rFonts w:ascii="Times New Roman" w:hAnsi="Times New Roman" w:cs="Times New Roman"/>
          <w:bCs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r w:rsidRPr="00F64600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для: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создания простейших моделей объектов и процессов в виде изображений и чертежей, динамических (электронных) таблиц, программ (в том числе – в форме блок-схем);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проведения компьютерных экспериментов с использованием готовых моделей объектов и процессов;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создания информационных объектов, в том числе для оформления результатов учебной работы;</w:t>
      </w:r>
    </w:p>
    <w:p w:rsidR="00F64600" w:rsidRP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:rsidR="00F6460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i w:val="0"/>
          <w:sz w:val="24"/>
          <w:szCs w:val="24"/>
          <w:lang w:val="ru-RU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 соответствующих правовых и этических норм.</w:t>
      </w:r>
    </w:p>
    <w:p w:rsidR="00B66DD3" w:rsidRDefault="00B66DD3" w:rsidP="00B66DD3">
      <w:pPr>
        <w:spacing w:after="0" w:line="240" w:lineRule="auto"/>
        <w:ind w:left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B66DD3" w:rsidRPr="00D206CD" w:rsidRDefault="00B66DD3" w:rsidP="00F610F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ru-RU" w:bidi="ar-SA"/>
        </w:rPr>
      </w:pPr>
      <w:r w:rsidRPr="004169D6">
        <w:rPr>
          <w:rFonts w:ascii="Times New Roman" w:hAnsi="Times New Roman" w:cs="Times New Roman"/>
          <w:b/>
          <w:bCs/>
          <w:i w:val="0"/>
          <w:iCs w:val="0"/>
          <w:sz w:val="22"/>
          <w:szCs w:val="22"/>
          <w:lang w:val="ru-RU" w:bidi="ar-SA"/>
        </w:rPr>
        <w:t>3.</w:t>
      </w:r>
      <w:r w:rsidR="00D206CD">
        <w:rPr>
          <w:rFonts w:ascii="PragmaticaCSanPin-Bold" w:hAnsi="PragmaticaCSanPin-Bold" w:cs="PragmaticaCSanPin-Bold"/>
          <w:b/>
          <w:bCs/>
          <w:i w:val="0"/>
          <w:iCs w:val="0"/>
          <w:sz w:val="22"/>
          <w:szCs w:val="22"/>
          <w:lang w:val="ru-RU" w:bidi="ar-SA"/>
        </w:rPr>
        <w:t xml:space="preserve"> </w:t>
      </w:r>
      <w:r w:rsidRPr="00D206CD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ru-RU" w:bidi="ar-SA"/>
        </w:rPr>
        <w:t xml:space="preserve">Логика и логические основы компьютера </w:t>
      </w:r>
      <w:r w:rsidR="00D206CD" w:rsidRPr="00D206CD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ru-RU" w:bidi="ar-SA"/>
        </w:rPr>
        <w:t>(</w:t>
      </w:r>
      <w:r w:rsidRPr="00D206CD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ru-RU" w:bidi="ar-SA"/>
        </w:rPr>
        <w:t>3 ч</w:t>
      </w:r>
      <w:r w:rsidR="00D206CD" w:rsidRPr="00D206CD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ru-RU" w:bidi="ar-SA"/>
        </w:rPr>
        <w:t>).</w:t>
      </w:r>
    </w:p>
    <w:p w:rsidR="00B66DD3" w:rsidRDefault="00B66DD3" w:rsidP="00D20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D206CD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Алгебра логики. Логические основы устройства компьютера. Базовые логические элементы. Сумматор двоичных чисел.</w:t>
      </w:r>
    </w:p>
    <w:p w:rsidR="00D206CD" w:rsidRDefault="00D206CD" w:rsidP="00D206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 w:val="0"/>
          <w:iCs w:val="0"/>
          <w:sz w:val="24"/>
          <w:szCs w:val="24"/>
          <w:lang w:val="ru-RU" w:bidi="ar-SA"/>
        </w:rPr>
      </w:pPr>
      <w:r w:rsidRPr="00D206CD">
        <w:rPr>
          <w:rFonts w:ascii="Times New Roman" w:hAnsi="Times New Roman" w:cs="Times New Roman"/>
          <w:b/>
          <w:i w:val="0"/>
          <w:iCs w:val="0"/>
          <w:sz w:val="24"/>
          <w:szCs w:val="24"/>
          <w:lang w:val="ru-RU" w:bidi="ar-SA"/>
        </w:rPr>
        <w:t>Знать/понимать:</w:t>
      </w:r>
    </w:p>
    <w:p w:rsidR="00D206CD" w:rsidRPr="00F610FA" w:rsidRDefault="00D206CD" w:rsidP="00F610FA">
      <w:pPr>
        <w:pStyle w:val="a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F610FA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законы алгебры логики;</w:t>
      </w:r>
    </w:p>
    <w:p w:rsidR="00D206CD" w:rsidRPr="00F610FA" w:rsidRDefault="00F610FA" w:rsidP="00F610FA">
      <w:pPr>
        <w:pStyle w:val="a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F610FA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правила логических операций;</w:t>
      </w:r>
    </w:p>
    <w:p w:rsidR="00F610FA" w:rsidRDefault="00F610FA" w:rsidP="00F610FA">
      <w:pPr>
        <w:pStyle w:val="ac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  <w:r w:rsidRPr="00F610FA"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  <w:t>таблицы истинности.</w:t>
      </w:r>
    </w:p>
    <w:p w:rsidR="00F610FA" w:rsidRDefault="00F610FA" w:rsidP="00F610FA">
      <w:pPr>
        <w:pStyle w:val="ac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b/>
          <w:i w:val="0"/>
          <w:iCs w:val="0"/>
          <w:sz w:val="24"/>
          <w:szCs w:val="24"/>
          <w:lang w:val="ru-RU" w:bidi="ar-SA"/>
        </w:rPr>
      </w:pPr>
      <w:r w:rsidRPr="00F610FA">
        <w:rPr>
          <w:rFonts w:ascii="Times New Roman" w:hAnsi="Times New Roman" w:cs="Times New Roman"/>
          <w:b/>
          <w:i w:val="0"/>
          <w:iCs w:val="0"/>
          <w:sz w:val="24"/>
          <w:szCs w:val="24"/>
          <w:lang w:val="ru-RU" w:bidi="ar-SA"/>
        </w:rPr>
        <w:t>уметь</w:t>
      </w:r>
    </w:p>
    <w:p w:rsidR="004169D6" w:rsidRPr="004169D6" w:rsidRDefault="004169D6" w:rsidP="004169D6">
      <w:pPr>
        <w:pStyle w:val="ac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  <w:i w:val="0"/>
          <w:iCs w:val="0"/>
          <w:sz w:val="24"/>
          <w:szCs w:val="24"/>
          <w:lang w:val="ru-RU" w:bidi="ar-SA"/>
        </w:rPr>
      </w:pPr>
      <w:r w:rsidRPr="004169D6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определять понятия, создавать обобщения, устанавливать аналогии, классифицировать,   самостоятельно выбирать основания и критерии для классификации, устанавливать причинно-следственные связи, строить  логическое  рассуждение, умозаключение (индуктивное, дедуктивное  и по аналогии) и делать выводы;</w:t>
      </w:r>
    </w:p>
    <w:p w:rsidR="004169D6" w:rsidRPr="004169D6" w:rsidRDefault="004169D6" w:rsidP="004169D6">
      <w:pPr>
        <w:pStyle w:val="ac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  <w:i w:val="0"/>
          <w:iCs w:val="0"/>
          <w:sz w:val="24"/>
          <w:szCs w:val="24"/>
          <w:lang w:val="ru-RU" w:bidi="ar-SA"/>
        </w:rPr>
      </w:pPr>
      <w:r w:rsidRPr="00F610FA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оценивать правильность выполнения учебной задачи,  собст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венные возможности её решения;</w:t>
      </w:r>
    </w:p>
    <w:p w:rsidR="004169D6" w:rsidRDefault="004169D6" w:rsidP="004169D6">
      <w:pPr>
        <w:ind w:left="142" w:hanging="142"/>
        <w:jc w:val="both"/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F610FA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</w:r>
    </w:p>
    <w:p w:rsidR="004169D6" w:rsidRPr="00F64600" w:rsidRDefault="004169D6" w:rsidP="004169D6">
      <w:pPr>
        <w:ind w:left="142" w:hanging="142"/>
        <w:jc w:val="both"/>
        <w:rPr>
          <w:rFonts w:ascii="Times New Roman" w:hAnsi="Times New Roman" w:cs="Times New Roman"/>
          <w:bCs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r w:rsidRPr="00F64600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для:</w:t>
      </w:r>
    </w:p>
    <w:p w:rsidR="004169D6" w:rsidRPr="004169D6" w:rsidRDefault="004169D6" w:rsidP="004169D6">
      <w:pPr>
        <w:pStyle w:val="ac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i w:val="0"/>
          <w:iCs w:val="0"/>
          <w:sz w:val="24"/>
          <w:szCs w:val="24"/>
          <w:lang w:val="ru-RU" w:bidi="ar-SA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 xml:space="preserve">формирования  </w:t>
      </w:r>
      <w:r w:rsidRPr="004169D6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информационной культуры;</w:t>
      </w:r>
    </w:p>
    <w:p w:rsidR="004169D6" w:rsidRPr="004169D6" w:rsidRDefault="004169D6" w:rsidP="004169D6">
      <w:pPr>
        <w:pStyle w:val="ac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/>
          <w:i w:val="0"/>
          <w:iCs w:val="0"/>
          <w:sz w:val="24"/>
          <w:szCs w:val="24"/>
          <w:lang w:val="ru-RU" w:bidi="ar-SA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 xml:space="preserve">развития </w:t>
      </w:r>
      <w:r w:rsidRPr="004169D6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 xml:space="preserve"> основных навыков и умений использования компьютерных устройств; </w:t>
      </w:r>
      <w:r w:rsidRPr="004169D6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br/>
        <w:t>формирование представления об основных изучаемых понятиях.</w:t>
      </w:r>
      <w:r w:rsidRPr="004169D6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br/>
      </w:r>
      <w:r w:rsidRPr="004169D6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br/>
      </w:r>
    </w:p>
    <w:p w:rsidR="00F64600" w:rsidRPr="00F64600" w:rsidRDefault="00B66DD3" w:rsidP="00F64600">
      <w:pPr>
        <w:pStyle w:val="p1"/>
        <w:spacing w:before="0" w:beforeAutospacing="0" w:after="0" w:afterAutospacing="0"/>
      </w:pPr>
      <w:r>
        <w:rPr>
          <w:b/>
        </w:rPr>
        <w:t>4</w:t>
      </w:r>
      <w:r w:rsidR="00F64600" w:rsidRPr="00B66DD3">
        <w:rPr>
          <w:b/>
        </w:rPr>
        <w:t xml:space="preserve">. </w:t>
      </w:r>
      <w:r w:rsidRPr="00B66DD3">
        <w:rPr>
          <w:b/>
        </w:rPr>
        <w:t>Информационное общество и информационная безопасность.</w:t>
      </w:r>
      <w:r>
        <w:rPr>
          <w:b/>
        </w:rPr>
        <w:t xml:space="preserve"> (5ч).</w:t>
      </w:r>
    </w:p>
    <w:p w:rsidR="00F64600" w:rsidRPr="00F64600" w:rsidRDefault="00F64600" w:rsidP="00F64600">
      <w:pPr>
        <w:pStyle w:val="p1"/>
        <w:spacing w:before="0" w:beforeAutospacing="0" w:after="0" w:afterAutospacing="0"/>
      </w:pPr>
      <w:r w:rsidRPr="00F64600">
        <w:t>Информационное общество. Информационная культура. Перспективы развития информационных и коммуникационных технологий.</w:t>
      </w:r>
      <w:r w:rsidR="00E35640">
        <w:t xml:space="preserve"> </w:t>
      </w:r>
      <w:r>
        <w:t>Правовая охрана</w:t>
      </w:r>
      <w:r w:rsidR="00E35640">
        <w:t xml:space="preserve"> программ и данных.</w:t>
      </w:r>
    </w:p>
    <w:p w:rsidR="00F64600" w:rsidRPr="00E35640" w:rsidRDefault="00F64600" w:rsidP="00F64600">
      <w:pPr>
        <w:shd w:val="clear" w:color="auto" w:fill="FFFFFF"/>
        <w:spacing w:before="120" w:after="120"/>
        <w:rPr>
          <w:rFonts w:ascii="Times New Roman" w:hAnsi="Times New Roman" w:cs="Times New Roman"/>
          <w:b/>
          <w:bCs/>
          <w:i w:val="0"/>
          <w:caps/>
          <w:sz w:val="24"/>
          <w:szCs w:val="24"/>
          <w:lang w:val="ru-RU"/>
        </w:rPr>
      </w:pPr>
      <w:r w:rsidRPr="00F64600">
        <w:rPr>
          <w:rStyle w:val="a8"/>
          <w:rFonts w:ascii="Times New Roman" w:hAnsi="Times New Roman" w:cs="Times New Roman"/>
          <w:i w:val="0"/>
          <w:sz w:val="24"/>
          <w:szCs w:val="24"/>
          <w:lang w:val="ru-RU"/>
        </w:rPr>
        <w:t>Информационные процессы в обществе.</w:t>
      </w:r>
      <w:r w:rsidRPr="00F64600">
        <w:rPr>
          <w:rStyle w:val="a8"/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35640">
        <w:rPr>
          <w:rStyle w:val="a8"/>
          <w:rFonts w:ascii="Times New Roman" w:hAnsi="Times New Roman" w:cs="Times New Roman"/>
          <w:b w:val="0"/>
          <w:i w:val="0"/>
          <w:sz w:val="24"/>
          <w:szCs w:val="24"/>
          <w:lang w:val="ru-RU"/>
        </w:rPr>
        <w:t xml:space="preserve">Информационные ресурсы общества, образовательные информационные ресурсы. Личная информация, информационная безопасность, </w:t>
      </w:r>
      <w:r w:rsidR="004169D6">
        <w:rPr>
          <w:rStyle w:val="a8"/>
          <w:rFonts w:ascii="Times New Roman" w:hAnsi="Times New Roman" w:cs="Times New Roman"/>
          <w:b w:val="0"/>
          <w:i w:val="0"/>
          <w:sz w:val="24"/>
          <w:szCs w:val="24"/>
          <w:lang w:val="ru-RU"/>
        </w:rPr>
        <w:t xml:space="preserve"> </w:t>
      </w:r>
      <w:r w:rsidRPr="00E35640">
        <w:rPr>
          <w:rStyle w:val="a8"/>
          <w:rFonts w:ascii="Times New Roman" w:hAnsi="Times New Roman" w:cs="Times New Roman"/>
          <w:b w:val="0"/>
          <w:i w:val="0"/>
          <w:sz w:val="24"/>
          <w:szCs w:val="24"/>
          <w:lang w:val="ru-RU"/>
        </w:rPr>
        <w:t>информационные этика и право.</w:t>
      </w:r>
      <w:r w:rsidRPr="00E35640">
        <w:rPr>
          <w:rFonts w:ascii="Times New Roman" w:hAnsi="Times New Roman" w:cs="Times New Roman"/>
          <w:b/>
          <w:bCs/>
          <w:i w:val="0"/>
          <w:caps/>
          <w:sz w:val="24"/>
          <w:szCs w:val="24"/>
          <w:lang w:val="ru-RU"/>
        </w:rPr>
        <w:t xml:space="preserve"> </w:t>
      </w:r>
    </w:p>
    <w:p w:rsidR="00F64600" w:rsidRPr="00F64600" w:rsidRDefault="00F64600" w:rsidP="00F64600">
      <w:pPr>
        <w:shd w:val="clear" w:color="auto" w:fill="FFFFFF"/>
        <w:spacing w:before="5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Требования к уровню подготовки:</w:t>
      </w:r>
    </w:p>
    <w:p w:rsidR="00F64600" w:rsidRPr="00F64600" w:rsidRDefault="00F64600" w:rsidP="00F64600">
      <w:pPr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F64600">
        <w:rPr>
          <w:rFonts w:ascii="Times New Roman" w:hAnsi="Times New Roman" w:cs="Times New Roman"/>
          <w:b/>
          <w:i w:val="0"/>
          <w:sz w:val="24"/>
          <w:szCs w:val="24"/>
        </w:rPr>
        <w:t>знать/понимать</w:t>
      </w:r>
    </w:p>
    <w:p w:rsidR="00F64600" w:rsidRPr="00E3564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35640">
        <w:rPr>
          <w:rFonts w:ascii="Times New Roman" w:hAnsi="Times New Roman" w:cs="Times New Roman"/>
          <w:i w:val="0"/>
          <w:sz w:val="24"/>
          <w:szCs w:val="24"/>
          <w:lang w:val="ru-RU"/>
        </w:rPr>
        <w:t>понятия Информационное общество и Информационная культура, перспективы развития информационных и коммуникационных технологий, назначение и функции используемых информационных и коммуникационных технологий;</w:t>
      </w:r>
    </w:p>
    <w:p w:rsidR="00F64600" w:rsidRPr="00F64600" w:rsidRDefault="00F64600" w:rsidP="00F64600">
      <w:pPr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64600">
        <w:rPr>
          <w:rFonts w:ascii="Times New Roman" w:hAnsi="Times New Roman" w:cs="Times New Roman"/>
          <w:b/>
          <w:bCs/>
          <w:i w:val="0"/>
          <w:sz w:val="24"/>
          <w:szCs w:val="24"/>
        </w:rPr>
        <w:t>уметь</w:t>
      </w:r>
    </w:p>
    <w:p w:rsidR="00F64600" w:rsidRPr="00E3564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35640">
        <w:rPr>
          <w:rFonts w:ascii="Times New Roman" w:hAnsi="Times New Roman" w:cs="Times New Roman"/>
          <w:i w:val="0"/>
          <w:sz w:val="24"/>
          <w:szCs w:val="24"/>
          <w:lang w:val="ru-RU"/>
        </w:rPr>
        <w:t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:rsidR="00F64600" w:rsidRPr="00E3564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35640">
        <w:rPr>
          <w:rFonts w:ascii="Times New Roman" w:hAnsi="Times New Roman" w:cs="Times New Roman"/>
          <w:i w:val="0"/>
          <w:sz w:val="24"/>
          <w:szCs w:val="24"/>
          <w:lang w:val="ru-RU"/>
        </w:rPr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</w:t>
      </w:r>
      <w:r w:rsidRPr="00F64600">
        <w:rPr>
          <w:rFonts w:ascii="Times New Roman" w:hAnsi="Times New Roman" w:cs="Times New Roman"/>
          <w:sz w:val="24"/>
          <w:szCs w:val="24"/>
          <w:lang w:val="ru-RU"/>
        </w:rPr>
        <w:t xml:space="preserve"> ресурсосбережения </w:t>
      </w:r>
      <w:r w:rsidRPr="00E35640">
        <w:rPr>
          <w:rFonts w:ascii="Times New Roman" w:hAnsi="Times New Roman" w:cs="Times New Roman"/>
          <w:i w:val="0"/>
          <w:sz w:val="24"/>
          <w:szCs w:val="24"/>
          <w:lang w:val="ru-RU"/>
        </w:rPr>
        <w:t>при работе со средствами информационных и коммуникационных технологий;</w:t>
      </w:r>
    </w:p>
    <w:p w:rsidR="00F64600" w:rsidRPr="00F64600" w:rsidRDefault="00F64600" w:rsidP="00F64600">
      <w:pPr>
        <w:ind w:left="360" w:hanging="360"/>
        <w:jc w:val="both"/>
        <w:rPr>
          <w:rFonts w:ascii="Times New Roman" w:hAnsi="Times New Roman" w:cs="Times New Roman"/>
          <w:bCs/>
          <w:i w:val="0"/>
          <w:sz w:val="24"/>
          <w:szCs w:val="24"/>
          <w:lang w:val="ru-RU"/>
        </w:rPr>
      </w:pPr>
      <w:r w:rsidRPr="00F64600"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r w:rsidRPr="00F64600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для:</w:t>
      </w:r>
    </w:p>
    <w:p w:rsidR="00F64600" w:rsidRPr="00E35640" w:rsidRDefault="00F64600" w:rsidP="00F64600">
      <w:pPr>
        <w:numPr>
          <w:ilvl w:val="0"/>
          <w:numId w:val="16"/>
        </w:numPr>
        <w:tabs>
          <w:tab w:val="clear" w:pos="567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35640">
        <w:rPr>
          <w:rFonts w:ascii="Times New Roman" w:hAnsi="Times New Roman" w:cs="Times New Roman"/>
          <w:i w:val="0"/>
          <w:sz w:val="24"/>
          <w:szCs w:val="24"/>
          <w:lang w:val="ru-RU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 соответствующих правовых и этических норм.</w:t>
      </w:r>
    </w:p>
    <w:p w:rsidR="00E35640" w:rsidRDefault="00E35640" w:rsidP="00E35640">
      <w:pPr>
        <w:pStyle w:val="p1"/>
        <w:spacing w:before="0" w:beforeAutospacing="0" w:after="0" w:afterAutospacing="0"/>
        <w:jc w:val="both"/>
        <w:rPr>
          <w:b/>
          <w:bCs/>
          <w:caps/>
        </w:rPr>
      </w:pPr>
    </w:p>
    <w:p w:rsidR="00272047" w:rsidRPr="00476919" w:rsidRDefault="00272047" w:rsidP="00272047">
      <w:pPr>
        <w:pStyle w:val="1"/>
        <w:spacing w:before="0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:rsidR="00272047" w:rsidRPr="00272047" w:rsidRDefault="00272047" w:rsidP="00272047">
      <w:pPr>
        <w:pStyle w:val="1"/>
        <w:spacing w:before="0"/>
        <w:jc w:val="center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272047">
        <w:rPr>
          <w:rFonts w:ascii="Times New Roman" w:hAnsi="Times New Roman" w:cs="Times New Roman"/>
          <w:iCs/>
          <w:sz w:val="24"/>
          <w:szCs w:val="24"/>
          <w:lang w:val="ru-RU"/>
        </w:rPr>
        <w:t>Критерии и нормы оценки знаний</w:t>
      </w:r>
      <w:r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:rsidR="00272047" w:rsidRPr="006F270A" w:rsidRDefault="00272047" w:rsidP="00272047">
      <w:pPr>
        <w:pStyle w:val="31"/>
        <w:spacing w:after="0" w:line="240" w:lineRule="auto"/>
        <w:rPr>
          <w:rFonts w:ascii="Times New Roman" w:hAnsi="Times New Roman"/>
          <w:sz w:val="24"/>
          <w:szCs w:val="24"/>
        </w:rPr>
      </w:pPr>
      <w:r w:rsidRPr="006F270A">
        <w:rPr>
          <w:rFonts w:ascii="Times New Roman" w:hAnsi="Times New Roman"/>
          <w:b/>
          <w:sz w:val="24"/>
          <w:szCs w:val="24"/>
        </w:rPr>
        <w:t>Оценка самостоятельных письменных и контрольных работ</w:t>
      </w:r>
      <w:r w:rsidRPr="006F270A">
        <w:rPr>
          <w:rFonts w:ascii="Times New Roman" w:hAnsi="Times New Roman"/>
          <w:sz w:val="24"/>
          <w:szCs w:val="24"/>
        </w:rPr>
        <w:t>.</w:t>
      </w:r>
    </w:p>
    <w:p w:rsidR="00272047" w:rsidRPr="00272047" w:rsidRDefault="00272047" w:rsidP="00272047">
      <w:pPr>
        <w:pStyle w:val="4"/>
        <w:spacing w:before="0"/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</w:pPr>
      <w:r w:rsidRPr="00272047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Оценка “</w:t>
      </w:r>
      <w:smartTag w:uri="urn:schemas-microsoft-com:office:smarttags" w:element="metricconverter">
        <w:smartTagPr>
          <w:attr w:name="ProductID" w:val="5”"/>
        </w:smartTagPr>
        <w:r w:rsidRPr="00272047">
          <w:rPr>
            <w:rFonts w:ascii="Times New Roman" w:hAnsi="Times New Roman" w:cs="Times New Roman"/>
            <w:b w:val="0"/>
            <w:i w:val="0"/>
            <w:sz w:val="24"/>
            <w:szCs w:val="24"/>
            <w:lang w:val="ru-RU"/>
          </w:rPr>
          <w:t>5”</w:t>
        </w:r>
      </w:smartTag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Ставится  за работу, выполненную без ошибок и недочетов или имеющую не более одного недочета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Оценка “</w:t>
      </w:r>
      <w:smartTag w:uri="urn:schemas-microsoft-com:office:smarttags" w:element="metricconverter">
        <w:smartTagPr>
          <w:attr w:name="ProductID" w:val="4”"/>
        </w:smartTagPr>
        <w:r w:rsidRPr="00272047">
          <w:rPr>
            <w:rFonts w:ascii="Times New Roman" w:hAnsi="Times New Roman"/>
            <w:i w:val="0"/>
            <w:sz w:val="24"/>
            <w:szCs w:val="24"/>
            <w:lang w:val="ru-RU"/>
          </w:rPr>
          <w:t>4”</w:t>
        </w:r>
      </w:smartTag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Ставится  за работу, выполненную полностью, но при наличии в ней:</w:t>
      </w:r>
    </w:p>
    <w:p w:rsidR="00272047" w:rsidRPr="00272047" w:rsidRDefault="00272047" w:rsidP="0027204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не более одной негрубой ошибки и одного недочета,</w:t>
      </w:r>
    </w:p>
    <w:p w:rsidR="00272047" w:rsidRPr="00272047" w:rsidRDefault="00272047" w:rsidP="0027204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или не более двух недочетов.</w:t>
      </w:r>
    </w:p>
    <w:p w:rsidR="00272047" w:rsidRPr="00272047" w:rsidRDefault="00272047" w:rsidP="00272047">
      <w:pPr>
        <w:pStyle w:val="4"/>
        <w:spacing w:before="0"/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</w:pPr>
      <w:r w:rsidRPr="00272047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Оценка “</w:t>
      </w:r>
      <w:smartTag w:uri="urn:schemas-microsoft-com:office:smarttags" w:element="metricconverter">
        <w:smartTagPr>
          <w:attr w:name="ProductID" w:val="3”"/>
        </w:smartTagPr>
        <w:r w:rsidRPr="00272047">
          <w:rPr>
            <w:rFonts w:ascii="Times New Roman" w:hAnsi="Times New Roman" w:cs="Times New Roman"/>
            <w:b w:val="0"/>
            <w:i w:val="0"/>
            <w:sz w:val="24"/>
            <w:szCs w:val="24"/>
            <w:lang w:val="ru-RU"/>
          </w:rPr>
          <w:t>3”</w:t>
        </w:r>
      </w:smartTag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72047">
        <w:rPr>
          <w:rFonts w:ascii="Times New Roman" w:hAnsi="Times New Roman"/>
          <w:i w:val="0"/>
          <w:sz w:val="24"/>
          <w:szCs w:val="24"/>
          <w:lang w:val="ru-RU"/>
        </w:rPr>
        <w:t>Ставится  в том случае, если ученик правильно выполнил не менее половины работы или допустил:</w:t>
      </w:r>
    </w:p>
    <w:p w:rsidR="00272047" w:rsidRPr="00272047" w:rsidRDefault="00272047" w:rsidP="0027204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не более двух грубых ошибок,</w:t>
      </w:r>
    </w:p>
    <w:p w:rsidR="00272047" w:rsidRPr="00272047" w:rsidRDefault="00272047" w:rsidP="0027204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или не более одной грубой ошибки и одного недочета.</w:t>
      </w:r>
    </w:p>
    <w:p w:rsidR="00272047" w:rsidRPr="00272047" w:rsidRDefault="00272047" w:rsidP="0027204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или не более одной грубой и одной негрубой ошибки и одного недочета,</w:t>
      </w:r>
    </w:p>
    <w:p w:rsidR="00272047" w:rsidRPr="00272047" w:rsidRDefault="00272047" w:rsidP="0027204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или не более двух-трех негрубых ошибок,</w:t>
      </w:r>
    </w:p>
    <w:p w:rsidR="00272047" w:rsidRPr="00272047" w:rsidRDefault="00272047" w:rsidP="00272047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или одной негрубой ошибки и трёх недочетов, или при отсутствии ошибок, но при наличии четырех-пяти недочетов.</w:t>
      </w:r>
    </w:p>
    <w:p w:rsidR="00272047" w:rsidRPr="00272047" w:rsidRDefault="00272047" w:rsidP="00272047">
      <w:pPr>
        <w:pStyle w:val="4"/>
        <w:spacing w:before="0"/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</w:pPr>
      <w:r w:rsidRPr="00272047">
        <w:rPr>
          <w:rFonts w:ascii="Times New Roman" w:hAnsi="Times New Roman" w:cs="Times New Roman"/>
          <w:b w:val="0"/>
          <w:i w:val="0"/>
          <w:sz w:val="24"/>
          <w:szCs w:val="24"/>
          <w:lang w:val="ru-RU"/>
        </w:rPr>
        <w:t>Оценка “</w:t>
      </w:r>
      <w:smartTag w:uri="urn:schemas-microsoft-com:office:smarttags" w:element="metricconverter">
        <w:smartTagPr>
          <w:attr w:name="ProductID" w:val="2”"/>
        </w:smartTagPr>
        <w:r w:rsidRPr="00272047">
          <w:rPr>
            <w:rFonts w:ascii="Times New Roman" w:hAnsi="Times New Roman" w:cs="Times New Roman"/>
            <w:b w:val="0"/>
            <w:i w:val="0"/>
            <w:sz w:val="24"/>
            <w:szCs w:val="24"/>
            <w:lang w:val="ru-RU"/>
          </w:rPr>
          <w:t>2”</w:t>
        </w:r>
      </w:smartTag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Ставится, когда число ошибок и недочетов превышает норму, при которой может быть поставлена оценка “</w:t>
      </w:r>
      <w:smartTag w:uri="urn:schemas-microsoft-com:office:smarttags" w:element="metricconverter">
        <w:smartTagPr>
          <w:attr w:name="ProductID" w:val="3”"/>
        </w:smartTagPr>
        <w:r w:rsidRPr="00272047">
          <w:rPr>
            <w:rFonts w:ascii="Times New Roman" w:hAnsi="Times New Roman"/>
            <w:i w:val="0"/>
            <w:sz w:val="24"/>
            <w:szCs w:val="24"/>
            <w:lang w:val="ru-RU"/>
          </w:rPr>
          <w:t>3”</w:t>
        </w:r>
      </w:smartTag>
      <w:r w:rsidRPr="00272047">
        <w:rPr>
          <w:rFonts w:ascii="Times New Roman" w:hAnsi="Times New Roman"/>
          <w:i w:val="0"/>
          <w:sz w:val="24"/>
          <w:szCs w:val="24"/>
          <w:lang w:val="ru-RU"/>
        </w:rPr>
        <w:t>, или если правильно выполнено менее половины работы.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b/>
          <w:i w:val="0"/>
          <w:sz w:val="24"/>
          <w:szCs w:val="24"/>
          <w:lang w:val="ru-RU"/>
        </w:rPr>
        <w:t>Оценка тестов.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 w:cs="Times New Roman"/>
          <w:i w:val="0"/>
          <w:sz w:val="24"/>
          <w:szCs w:val="24"/>
          <w:lang w:val="ru-RU"/>
        </w:rPr>
        <w:t>В качестве нижней границы успешности выполнения основного теста, соответствующего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</w:t>
      </w:r>
      <w:r w:rsidRPr="0027204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272047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оценке “</w:t>
      </w:r>
      <w:smartTag w:uri="urn:schemas-microsoft-com:office:smarttags" w:element="metricconverter">
        <w:smartTagPr>
          <w:attr w:name="ProductID" w:val="3”"/>
        </w:smartTagPr>
        <w:r w:rsidRPr="00272047">
          <w:rPr>
            <w:rFonts w:ascii="Times New Roman" w:hAnsi="Times New Roman" w:cs="Times New Roman"/>
            <w:bCs/>
            <w:i w:val="0"/>
            <w:sz w:val="24"/>
            <w:szCs w:val="24"/>
            <w:lang w:val="ru-RU"/>
          </w:rPr>
          <w:t>3”</w:t>
        </w:r>
      </w:smartTag>
      <w:r w:rsidRPr="0027204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(“зачет”), можно принять уровень - 60% -74% правильных ответов из общего количества вопросов.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 w:cs="Times New Roman"/>
          <w:i w:val="0"/>
          <w:sz w:val="24"/>
          <w:szCs w:val="24"/>
          <w:lang w:val="ru-RU"/>
        </w:rPr>
        <w:t>Оценка “</w:t>
      </w:r>
      <w:smartTag w:uri="urn:schemas-microsoft-com:office:smarttags" w:element="metricconverter">
        <w:smartTagPr>
          <w:attr w:name="ProductID" w:val="4”"/>
        </w:smartTagPr>
        <w:r w:rsidRPr="00272047">
          <w:rPr>
            <w:rFonts w:ascii="Times New Roman" w:hAnsi="Times New Roman" w:cs="Times New Roman"/>
            <w:i w:val="0"/>
            <w:sz w:val="24"/>
            <w:szCs w:val="24"/>
            <w:lang w:val="ru-RU"/>
          </w:rPr>
          <w:t>4”</w:t>
        </w:r>
      </w:smartTag>
      <w:r w:rsidRPr="0027204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(“хорошо”) может быть поставлена за  - 75% - 90%правильных ответов.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Оценка “</w:t>
      </w:r>
      <w:smartTag w:uri="urn:schemas-microsoft-com:office:smarttags" w:element="metricconverter">
        <w:smartTagPr>
          <w:attr w:name="ProductID" w:val="5”"/>
        </w:smartTagPr>
        <w:r w:rsidRPr="00272047">
          <w:rPr>
            <w:rFonts w:ascii="Times New Roman" w:hAnsi="Times New Roman" w:cs="Times New Roman"/>
            <w:bCs/>
            <w:i w:val="0"/>
            <w:sz w:val="24"/>
            <w:szCs w:val="24"/>
            <w:lang w:val="ru-RU"/>
          </w:rPr>
          <w:t>5</w:t>
        </w:r>
        <w:r w:rsidRPr="00272047">
          <w:rPr>
            <w:rFonts w:ascii="Times New Roman" w:hAnsi="Times New Roman" w:cs="Times New Roman"/>
            <w:i w:val="0"/>
            <w:sz w:val="24"/>
            <w:szCs w:val="24"/>
            <w:lang w:val="ru-RU"/>
          </w:rPr>
          <w:t>”</w:t>
        </w:r>
      </w:smartTag>
      <w:r w:rsidRPr="0027204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(“отлично”) учащийся должен успешно выполнить тест, более 90%правильных ответов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b/>
          <w:i w:val="0"/>
          <w:sz w:val="24"/>
          <w:szCs w:val="24"/>
          <w:lang w:val="ru-RU"/>
        </w:rPr>
        <w:t>Оценка лабораторных и практических работ.</w:t>
      </w:r>
    </w:p>
    <w:p w:rsidR="00272047" w:rsidRPr="00272047" w:rsidRDefault="00272047" w:rsidP="00272047">
      <w:pPr>
        <w:pStyle w:val="1"/>
        <w:spacing w:before="0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272047">
        <w:rPr>
          <w:rFonts w:ascii="Times New Roman" w:hAnsi="Times New Roman" w:cs="Times New Roman"/>
          <w:b w:val="0"/>
          <w:sz w:val="24"/>
          <w:szCs w:val="24"/>
          <w:lang w:val="ru-RU"/>
        </w:rPr>
        <w:t>Оценка “</w:t>
      </w:r>
      <w:smartTag w:uri="urn:schemas-microsoft-com:office:smarttags" w:element="metricconverter">
        <w:smartTagPr>
          <w:attr w:name="ProductID" w:val="5”"/>
        </w:smartTagPr>
        <w:r w:rsidRPr="00272047">
          <w:rPr>
            <w:rFonts w:ascii="Times New Roman" w:hAnsi="Times New Roman" w:cs="Times New Roman"/>
            <w:b w:val="0"/>
            <w:sz w:val="24"/>
            <w:szCs w:val="24"/>
            <w:lang w:val="ru-RU"/>
          </w:rPr>
          <w:t>5”</w:t>
        </w:r>
      </w:smartTag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Ставится в том случае, если учащийся: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lastRenderedPageBreak/>
        <w:t xml:space="preserve">а) выполнил работу в полном объёме с соблюдением необходимой последовательности ее проведения; 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б) самостоятельно и рационально выбрал и загрузил необходимое программное обеспечение, все задания выполнил в условиях и режимах, обеспечивающих получение результатов и выводов с наибольшей точностью;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в)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:rsidR="00272047" w:rsidRPr="00272047" w:rsidRDefault="00272047" w:rsidP="00272047">
      <w:pPr>
        <w:pStyle w:val="2"/>
        <w:spacing w:before="0"/>
        <w:rPr>
          <w:rFonts w:ascii="Times New Roman" w:hAnsi="Times New Roman" w:cs="Times New Roman"/>
          <w:b w:val="0"/>
          <w:iCs/>
          <w:sz w:val="24"/>
          <w:szCs w:val="24"/>
          <w:lang w:val="ru-RU"/>
        </w:rPr>
      </w:pPr>
      <w:r w:rsidRPr="00272047">
        <w:rPr>
          <w:rFonts w:ascii="Times New Roman" w:hAnsi="Times New Roman" w:cs="Times New Roman"/>
          <w:b w:val="0"/>
          <w:iCs/>
          <w:sz w:val="24"/>
          <w:szCs w:val="24"/>
          <w:lang w:val="ru-RU"/>
        </w:rPr>
        <w:t>Оценка “</w:t>
      </w:r>
      <w:smartTag w:uri="urn:schemas-microsoft-com:office:smarttags" w:element="metricconverter">
        <w:smartTagPr>
          <w:attr w:name="ProductID" w:val="4”"/>
        </w:smartTagPr>
        <w:r w:rsidRPr="00272047">
          <w:rPr>
            <w:rFonts w:ascii="Times New Roman" w:hAnsi="Times New Roman" w:cs="Times New Roman"/>
            <w:b w:val="0"/>
            <w:iCs/>
            <w:sz w:val="24"/>
            <w:szCs w:val="24"/>
            <w:lang w:val="ru-RU"/>
          </w:rPr>
          <w:t>4”</w:t>
        </w:r>
      </w:smartTag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Ставится в том случае, если выполнены требования к оценке “</w:t>
      </w:r>
      <w:smartTag w:uri="urn:schemas-microsoft-com:office:smarttags" w:element="metricconverter">
        <w:smartTagPr>
          <w:attr w:name="ProductID" w:val="5”"/>
        </w:smartTagPr>
        <w:r w:rsidRPr="00272047">
          <w:rPr>
            <w:rFonts w:ascii="Times New Roman" w:hAnsi="Times New Roman"/>
            <w:i w:val="0"/>
            <w:sz w:val="24"/>
            <w:szCs w:val="24"/>
            <w:lang w:val="ru-RU"/>
          </w:rPr>
          <w:t>5”</w:t>
        </w:r>
      </w:smartTag>
      <w:r w:rsidRPr="00272047">
        <w:rPr>
          <w:rFonts w:ascii="Times New Roman" w:hAnsi="Times New Roman"/>
          <w:i w:val="0"/>
          <w:sz w:val="24"/>
          <w:szCs w:val="24"/>
          <w:lang w:val="ru-RU"/>
        </w:rPr>
        <w:t>, но: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 xml:space="preserve">а) задания выполнял в условиях, не обеспечивающих достаточной точности измерений, 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б) или допущено 2-3 недочета, или не более одной  негрубой ошибки и одного недочета.</w:t>
      </w:r>
    </w:p>
    <w:p w:rsidR="00272047" w:rsidRPr="00272047" w:rsidRDefault="00272047" w:rsidP="00272047">
      <w:pPr>
        <w:pStyle w:val="1"/>
        <w:spacing w:before="0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272047">
        <w:rPr>
          <w:rFonts w:ascii="Times New Roman" w:hAnsi="Times New Roman" w:cs="Times New Roman"/>
          <w:b w:val="0"/>
          <w:sz w:val="24"/>
          <w:szCs w:val="24"/>
          <w:lang w:val="ru-RU"/>
        </w:rPr>
        <w:t>Оценка “</w:t>
      </w:r>
      <w:smartTag w:uri="urn:schemas-microsoft-com:office:smarttags" w:element="metricconverter">
        <w:smartTagPr>
          <w:attr w:name="ProductID" w:val="3”"/>
        </w:smartTagPr>
        <w:r w:rsidRPr="00272047">
          <w:rPr>
            <w:rFonts w:ascii="Times New Roman" w:hAnsi="Times New Roman" w:cs="Times New Roman"/>
            <w:b w:val="0"/>
            <w:sz w:val="24"/>
            <w:szCs w:val="24"/>
            <w:lang w:val="ru-RU"/>
          </w:rPr>
          <w:t>3”</w:t>
        </w:r>
      </w:smartTag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Ставится в том случае, если работа выполнена не полностью, но объём выполненной части таков, что позволяет получить правильные результаты и выводы, или если в ходе выполнения работы были допущены следующие ошибки: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а) выполнение работы проводилось в нерациональных условиях, что привело к получению результатов с большой погрешностью,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б) или в отчете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 д.), не принципиального для данной работы характера, но повлиявших на результат выполнения,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в) или работа выполнена не полностью, однако объём выполненной части таков, что позволяет получить правильные результаты и выводы по основным, принципиально важным задачам работы.</w:t>
      </w:r>
    </w:p>
    <w:p w:rsidR="00272047" w:rsidRPr="00272047" w:rsidRDefault="00272047" w:rsidP="00272047">
      <w:pPr>
        <w:pStyle w:val="1"/>
        <w:spacing w:before="0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272047">
        <w:rPr>
          <w:rFonts w:ascii="Times New Roman" w:hAnsi="Times New Roman" w:cs="Times New Roman"/>
          <w:b w:val="0"/>
          <w:sz w:val="24"/>
          <w:szCs w:val="24"/>
          <w:lang w:val="ru-RU"/>
        </w:rPr>
        <w:t>Оценка “</w:t>
      </w:r>
      <w:smartTag w:uri="urn:schemas-microsoft-com:office:smarttags" w:element="metricconverter">
        <w:smartTagPr>
          <w:attr w:name="ProductID" w:val="2”"/>
        </w:smartTagPr>
        <w:r w:rsidRPr="00272047">
          <w:rPr>
            <w:rFonts w:ascii="Times New Roman" w:hAnsi="Times New Roman" w:cs="Times New Roman"/>
            <w:b w:val="0"/>
            <w:sz w:val="24"/>
            <w:szCs w:val="24"/>
            <w:lang w:val="ru-RU"/>
          </w:rPr>
          <w:t>2”</w:t>
        </w:r>
      </w:smartTag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Ставится в том случае, если: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а) работа выполнена не полностью и объём выполненной части работы не позволяет сделать правильных выводов,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б) или, вычисления, наблюдения (моделирование) производились неправильно,</w:t>
      </w:r>
    </w:p>
    <w:p w:rsidR="00272047" w:rsidRPr="00272047" w:rsidRDefault="00272047" w:rsidP="00272047">
      <w:pPr>
        <w:spacing w:after="0" w:line="240" w:lineRule="auto"/>
        <w:rPr>
          <w:rFonts w:ascii="Times New Roman" w:hAnsi="Times New Roman"/>
          <w:i w:val="0"/>
          <w:sz w:val="24"/>
          <w:szCs w:val="24"/>
          <w:lang w:val="ru-RU"/>
        </w:rPr>
      </w:pPr>
      <w:r w:rsidRPr="00272047">
        <w:rPr>
          <w:rFonts w:ascii="Times New Roman" w:hAnsi="Times New Roman"/>
          <w:i w:val="0"/>
          <w:sz w:val="24"/>
          <w:szCs w:val="24"/>
          <w:lang w:val="ru-RU"/>
        </w:rPr>
        <w:t>в) или в ходе работы и в отчете обнаружились в совокупности все недостатки, отмеченные в требованиях к оценке “</w:t>
      </w:r>
      <w:smartTag w:uri="urn:schemas-microsoft-com:office:smarttags" w:element="metricconverter">
        <w:smartTagPr>
          <w:attr w:name="ProductID" w:val="3”"/>
        </w:smartTagPr>
        <w:r w:rsidRPr="00272047">
          <w:rPr>
            <w:rFonts w:ascii="Times New Roman" w:hAnsi="Times New Roman"/>
            <w:i w:val="0"/>
            <w:sz w:val="24"/>
            <w:szCs w:val="24"/>
            <w:lang w:val="ru-RU"/>
          </w:rPr>
          <w:t>3”</w:t>
        </w:r>
      </w:smartTag>
      <w:r w:rsidRPr="00272047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272047" w:rsidRPr="00272047" w:rsidRDefault="00272047" w:rsidP="002720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 w:val="0"/>
          <w:sz w:val="24"/>
          <w:szCs w:val="24"/>
          <w:lang w:val="ru-RU" w:eastAsia="ru-RU"/>
        </w:rPr>
      </w:pPr>
    </w:p>
    <w:p w:rsidR="00E35640" w:rsidRPr="00E35640" w:rsidRDefault="00E35640" w:rsidP="00E35640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</w:pPr>
      <w:r w:rsidRPr="00E35640"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t>Перечень средств ИКТ, необходимых для реализации программы</w:t>
      </w:r>
      <w:r>
        <w:rPr>
          <w:rFonts w:ascii="Times New Roman" w:hAnsi="Times New Roman" w:cs="Times New Roman"/>
          <w:b/>
          <w:i w:val="0"/>
          <w:color w:val="000000"/>
          <w:sz w:val="24"/>
          <w:szCs w:val="24"/>
          <w:lang w:val="ru-RU"/>
        </w:rPr>
        <w:t>.</w:t>
      </w:r>
    </w:p>
    <w:p w:rsidR="00E35640" w:rsidRPr="00B66DD3" w:rsidRDefault="00E35640" w:rsidP="00E35640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B66DD3">
        <w:rPr>
          <w:rFonts w:ascii="Times New Roman" w:hAnsi="Times New Roman" w:cs="Times New Roman"/>
          <w:i w:val="0"/>
          <w:color w:val="000000"/>
          <w:sz w:val="24"/>
          <w:szCs w:val="24"/>
        </w:rPr>
        <w:t>Аппаратные средства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Компьютер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Проектор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Принтер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Сетевые устройства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>Устройства вывода звуковой информации — наушники для индивидуальной работы со звуковой информацией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>Устройства для ручного ввода текстовой информации и манипулирования экранными объектами — клавиатура и мышь.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>Устройства для записи (ввода) визуальной и звуковой информации: сканер, фотоаппарат, видеокамера, микрофон.</w:t>
      </w:r>
    </w:p>
    <w:p w:rsidR="00E35640" w:rsidRPr="00B66DD3" w:rsidRDefault="00E35640" w:rsidP="00E35640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B66DD3">
        <w:rPr>
          <w:rFonts w:ascii="Times New Roman" w:hAnsi="Times New Roman" w:cs="Times New Roman"/>
          <w:i w:val="0"/>
          <w:color w:val="000000"/>
          <w:sz w:val="24"/>
          <w:szCs w:val="24"/>
        </w:rPr>
        <w:t>Программные средства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Операционная система – </w:t>
      </w: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Windows</w:t>
      </w: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 </w:t>
      </w: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XP</w:t>
      </w: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 xml:space="preserve">, </w:t>
      </w: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Linux</w:t>
      </w: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>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>Файловый менеджер (в составе операционной системы или др.).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Антивирусная программа.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Программа-архиватор.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Клавиатурный тренажер.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>Простая система управления базами данных.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lastRenderedPageBreak/>
        <w:t>Простая геоинформационная система.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Система автоматизированного проектирования.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Виртуальные компьютерные лаборатории.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Программа-переводчик.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Система оптического распознавания текста.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>Мультимедиа проигрыватель (входит в состав операционных систем или др.).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Система программирования.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>Почтовый клиент (входит в состав операционных систем или др.).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>Браузер (входит в состав операционных систем или др.).</w:t>
      </w:r>
    </w:p>
    <w:p w:rsidR="00E35640" w:rsidRPr="00E35640" w:rsidRDefault="00E35640" w:rsidP="00E35640">
      <w:pPr>
        <w:numPr>
          <w:ilvl w:val="0"/>
          <w:numId w:val="1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i w:val="0"/>
          <w:color w:val="000000"/>
          <w:sz w:val="24"/>
          <w:szCs w:val="24"/>
        </w:rPr>
      </w:pPr>
      <w:r w:rsidRPr="00E35640">
        <w:rPr>
          <w:rFonts w:ascii="Times New Roman" w:hAnsi="Times New Roman" w:cs="Times New Roman"/>
          <w:i w:val="0"/>
          <w:color w:val="000000"/>
          <w:sz w:val="24"/>
          <w:szCs w:val="24"/>
        </w:rPr>
        <w:t>Программа интерактивного общения.</w:t>
      </w:r>
    </w:p>
    <w:p w:rsidR="00E35640" w:rsidRPr="009B6CC8" w:rsidRDefault="00E35640" w:rsidP="00E35640">
      <w:pPr>
        <w:numPr>
          <w:ilvl w:val="0"/>
          <w:numId w:val="18"/>
        </w:numPr>
        <w:shd w:val="clear" w:color="auto" w:fill="FFFFFF"/>
        <w:spacing w:before="54" w:after="0" w:line="240" w:lineRule="auto"/>
        <w:ind w:left="714" w:hanging="35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B6CC8">
        <w:rPr>
          <w:rFonts w:ascii="Times New Roman" w:hAnsi="Times New Roman" w:cs="Times New Roman"/>
          <w:i w:val="0"/>
          <w:color w:val="000000"/>
          <w:sz w:val="24"/>
          <w:szCs w:val="24"/>
        </w:rPr>
        <w:t>Простой редактор Wеb-страниц.</w:t>
      </w:r>
    </w:p>
    <w:p w:rsidR="00BB6F94" w:rsidRPr="00BB6F94" w:rsidRDefault="00BB6F94" w:rsidP="00272047">
      <w:pPr>
        <w:pStyle w:val="p1"/>
        <w:spacing w:before="0" w:beforeAutospacing="0" w:after="0" w:afterAutospacing="0"/>
        <w:jc w:val="center"/>
        <w:rPr>
          <w:rFonts w:eastAsia="Courier New" w:cs="Courier New"/>
          <w:b/>
          <w:bCs/>
          <w:i/>
          <w:iCs/>
          <w:color w:val="000000"/>
          <w:lang w:bidi="sa-IN"/>
        </w:rPr>
      </w:pPr>
      <w:r w:rsidRPr="00BB6F94">
        <w:rPr>
          <w:rFonts w:eastAsia="Courier New" w:cs="Courier New"/>
          <w:b/>
          <w:bCs/>
          <w:i/>
          <w:iCs/>
          <w:color w:val="000000"/>
          <w:lang w:bidi="sa-IN"/>
        </w:rPr>
        <w:t>Нормативные документы</w:t>
      </w:r>
    </w:p>
    <w:p w:rsidR="00BB6F94" w:rsidRPr="00BB6F94" w:rsidRDefault="00BB6F94" w:rsidP="00BB6F94">
      <w:pPr>
        <w:spacing w:after="0" w:line="360" w:lineRule="auto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BB6F94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1.</w:t>
      </w:r>
      <w:r w:rsidRPr="00BB6F94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ab/>
        <w:t>Федеральный государственный стандарт общего среднего образования.</w:t>
      </w:r>
    </w:p>
    <w:p w:rsidR="005540FD" w:rsidRDefault="00BB6F94" w:rsidP="00BB6F94">
      <w:pPr>
        <w:spacing w:after="0" w:line="360" w:lineRule="auto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BB6F94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2.</w:t>
      </w:r>
      <w:r w:rsidRPr="00BB6F94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ab/>
        <w:t>Примерные программы основног</w:t>
      </w:r>
      <w:r w:rsidR="005540FD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о общего образования.  Информатика и </w:t>
      </w:r>
    </w:p>
    <w:p w:rsidR="00BB6F94" w:rsidRPr="00BB6F94" w:rsidRDefault="005540FD" w:rsidP="00BB6F94">
      <w:pPr>
        <w:spacing w:after="0" w:line="360" w:lineRule="auto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ИКТ</w:t>
      </w:r>
      <w:r w:rsidR="00BB6F94" w:rsidRPr="00BB6F94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. (Стандарты второго поколения). — М.: Просвещение, 2010.</w:t>
      </w:r>
    </w:p>
    <w:p w:rsidR="00E4161A" w:rsidRPr="00B66DD3" w:rsidRDefault="00BB6F94" w:rsidP="004A0B8D">
      <w:pPr>
        <w:spacing w:after="0" w:line="240" w:lineRule="auto"/>
        <w:jc w:val="both"/>
        <w:rPr>
          <w:rFonts w:ascii="Times New Roman" w:eastAsia="Courier New" w:hAnsi="Times New Roman" w:cs="Courier New"/>
          <w:bCs/>
          <w:i w:val="0"/>
          <w:iCs w:val="0"/>
          <w:color w:val="000000"/>
          <w:sz w:val="24"/>
          <w:szCs w:val="24"/>
          <w:lang w:val="ru-RU" w:eastAsia="ru-RU" w:bidi="sa-IN"/>
        </w:rPr>
      </w:pPr>
      <w:r w:rsidRPr="00B66DD3">
        <w:rPr>
          <w:rFonts w:ascii="Times New Roman" w:eastAsia="Courier New" w:hAnsi="Times New Roman" w:cs="Courier New"/>
          <w:bCs/>
          <w:i w:val="0"/>
          <w:iCs w:val="0"/>
          <w:color w:val="000000"/>
          <w:sz w:val="24"/>
          <w:szCs w:val="24"/>
          <w:lang w:val="ru-RU" w:eastAsia="ru-RU" w:bidi="sa-IN"/>
        </w:rPr>
        <w:t>Учебно-методические комплекты</w:t>
      </w:r>
    </w:p>
    <w:p w:rsidR="00E4161A" w:rsidRPr="00E4161A" w:rsidRDefault="00E4161A" w:rsidP="004A0B8D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E4161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1.</w:t>
      </w:r>
      <w:r w:rsidRPr="00E4161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ab/>
        <w:t>Угринович Н.Д. Информатика и ИКТ - 9.  Учебник для 9 класса. – М.:</w:t>
      </w:r>
      <w:r w:rsidR="00E35640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БИНОМ Лаборатория  знаний, 2013</w:t>
      </w:r>
      <w:r w:rsidRPr="00E4161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.</w:t>
      </w:r>
    </w:p>
    <w:p w:rsidR="00E4161A" w:rsidRPr="00E4161A" w:rsidRDefault="00E4161A" w:rsidP="004A0B8D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E4161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2.</w:t>
      </w:r>
      <w:r w:rsidRPr="00E4161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ab/>
        <w:t>Угринович Н.Д. Босова Л.Л., Михайлова Н.И. Информатика и ИКТ. Практикум. 2 – е издание – М.: БИНОМ Лаборатория знаний, 2011</w:t>
      </w:r>
    </w:p>
    <w:p w:rsidR="00BB6F94" w:rsidRPr="00B66DD3" w:rsidRDefault="00BB6F94" w:rsidP="004A0B8D">
      <w:pPr>
        <w:spacing w:after="0" w:line="360" w:lineRule="auto"/>
        <w:rPr>
          <w:rFonts w:ascii="Times New Roman" w:eastAsia="Courier New" w:hAnsi="Times New Roman" w:cs="Courier New"/>
          <w:bCs/>
          <w:i w:val="0"/>
          <w:iCs w:val="0"/>
          <w:color w:val="000000"/>
          <w:sz w:val="24"/>
          <w:szCs w:val="24"/>
          <w:lang w:val="ru-RU" w:eastAsia="ru-RU" w:bidi="sa-IN"/>
        </w:rPr>
      </w:pPr>
      <w:r w:rsidRPr="00B66DD3">
        <w:rPr>
          <w:rFonts w:ascii="Times New Roman" w:eastAsia="Courier New" w:hAnsi="Times New Roman" w:cs="Courier New"/>
          <w:bCs/>
          <w:i w:val="0"/>
          <w:iCs w:val="0"/>
          <w:color w:val="000000"/>
          <w:sz w:val="24"/>
          <w:szCs w:val="24"/>
          <w:lang w:val="ru-RU" w:eastAsia="ru-RU" w:bidi="sa-IN"/>
        </w:rPr>
        <w:t>Методическое обеспечение:</w:t>
      </w:r>
    </w:p>
    <w:p w:rsidR="004A0B8D" w:rsidRDefault="004A0B8D" w:rsidP="0024309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E4161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Н.Д. Угринович. Преподавание курса «Информатика и ИКТ» в основной и старшей школе. Методическое пособие. М.: Бином, 2007</w:t>
      </w:r>
    </w:p>
    <w:p w:rsidR="009B6CC8" w:rsidRPr="00243098" w:rsidRDefault="009B6CC8" w:rsidP="009B6CC8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243098" w:rsidRPr="00B66DD3" w:rsidRDefault="00BB6F94" w:rsidP="00D44B83">
      <w:pPr>
        <w:spacing w:after="0" w:line="360" w:lineRule="auto"/>
        <w:rPr>
          <w:rFonts w:ascii="Times New Roman" w:eastAsia="Courier New" w:hAnsi="Times New Roman" w:cs="Courier New"/>
          <w:bCs/>
          <w:i w:val="0"/>
          <w:iCs w:val="0"/>
          <w:color w:val="000000"/>
          <w:sz w:val="24"/>
          <w:szCs w:val="24"/>
          <w:lang w:val="ru-RU" w:eastAsia="ru-RU" w:bidi="sa-IN"/>
        </w:rPr>
      </w:pPr>
      <w:r w:rsidRPr="00B66DD3">
        <w:rPr>
          <w:rFonts w:ascii="Times New Roman" w:eastAsia="Courier New" w:hAnsi="Times New Roman" w:cs="Courier New"/>
          <w:bCs/>
          <w:i w:val="0"/>
          <w:iCs w:val="0"/>
          <w:color w:val="000000"/>
          <w:sz w:val="24"/>
          <w:szCs w:val="24"/>
          <w:lang w:val="ru-RU" w:eastAsia="ru-RU" w:bidi="sa-IN"/>
        </w:rPr>
        <w:t>Интернет-ресурсы:</w:t>
      </w:r>
    </w:p>
    <w:p w:rsidR="00D44B83" w:rsidRPr="00D44B83" w:rsidRDefault="00243098" w:rsidP="00D44B83">
      <w:pPr>
        <w:spacing w:after="0" w:line="360" w:lineRule="auto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1.</w:t>
      </w:r>
      <w:r w:rsidR="00D44B83" w:rsidRPr="00D44B8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ab/>
        <w:t>www.edu.ru (сайт МОиН РФ) и www.ege.еdu.ru Аналитические отчеты. Результаты ЕГЭ. Федеральный институт педагогических измерений; Министерство образования и науки РФ, Федеральная Служба по надзору в сфере образования и науки. (2003—2012 гг.).</w:t>
      </w:r>
    </w:p>
    <w:p w:rsidR="00D44B83" w:rsidRPr="00D44B83" w:rsidRDefault="00D44B83" w:rsidP="00D44B83">
      <w:pPr>
        <w:spacing w:after="0" w:line="360" w:lineRule="auto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D44B8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2.</w:t>
      </w:r>
      <w:r w:rsidRPr="00D44B8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ab/>
        <w:t>www.school.edu.ru (Российский общеобразовательный портал).</w:t>
      </w:r>
    </w:p>
    <w:p w:rsidR="00D44B83" w:rsidRPr="00D44B83" w:rsidRDefault="00D44B83" w:rsidP="00D44B83">
      <w:pPr>
        <w:spacing w:after="0" w:line="360" w:lineRule="auto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D44B8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3.</w:t>
      </w:r>
      <w:r w:rsidRPr="00D44B8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ab/>
        <w:t>www.pedsovet.org (Всероссийский Интернет-педсовет)</w:t>
      </w:r>
    </w:p>
    <w:p w:rsidR="00D44B83" w:rsidRPr="00BB6F94" w:rsidRDefault="00D44B83" w:rsidP="00BB6F94">
      <w:pPr>
        <w:spacing w:after="0" w:line="360" w:lineRule="auto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D44B8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4.</w:t>
      </w:r>
      <w:r w:rsidRPr="00D44B8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ab/>
        <w:t>www.fipi.ru (сайт Федерального института педагогических измерений).</w:t>
      </w:r>
    </w:p>
    <w:p w:rsidR="00D152E9" w:rsidRPr="00D152E9" w:rsidRDefault="00D44B83" w:rsidP="00D152E9">
      <w:pPr>
        <w:spacing w:after="0" w:line="360" w:lineRule="auto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5</w:t>
      </w:r>
      <w:r w:rsidR="00D152E9" w:rsidRPr="00D152E9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.</w:t>
      </w:r>
      <w:r w:rsidR="00D152E9" w:rsidRPr="00D152E9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ab/>
        <w:t>http://school-collection.edu.ru/ - единая коллекция цифровых образовательных ресурсов.</w:t>
      </w:r>
    </w:p>
    <w:p w:rsidR="00BB6F94" w:rsidRDefault="00D44B83" w:rsidP="00D152E9">
      <w:pPr>
        <w:spacing w:after="0" w:line="360" w:lineRule="auto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6</w:t>
      </w:r>
      <w:r w:rsidR="00D152E9" w:rsidRPr="00D152E9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.</w:t>
      </w:r>
      <w:r w:rsidR="00D152E9" w:rsidRPr="00D152E9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ab/>
        <w:t xml:space="preserve">http://www.klyaksa.net/htm/kopilka/uroki1/index.htm </w:t>
      </w:r>
      <w:r w:rsidR="00E7223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</w:t>
      </w:r>
      <w:r w:rsidR="00D152E9" w:rsidRPr="00D152E9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Информатика и информационно-коммуникационные технологии в школе.</w:t>
      </w:r>
    </w:p>
    <w:p w:rsidR="00BB6F94" w:rsidRPr="00BB6F94" w:rsidRDefault="00E72233" w:rsidP="00BB6F94">
      <w:pPr>
        <w:spacing w:after="0" w:line="360" w:lineRule="auto"/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</w:pPr>
      <w:r w:rsidRPr="00397B42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7.        </w:t>
      </w:r>
      <w:r w:rsidR="006A4750" w:rsidRPr="00E7223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eastAsia="ru-RU" w:bidi="sa-IN"/>
        </w:rPr>
        <w:t>http</w:t>
      </w:r>
      <w:r w:rsidR="006A4750" w:rsidRPr="00E7223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://</w:t>
      </w:r>
      <w:r w:rsidR="006A4750" w:rsidRPr="00E7223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eastAsia="ru-RU" w:bidi="sa-IN"/>
        </w:rPr>
        <w:t>www</w:t>
      </w:r>
      <w:r w:rsidR="006A4750" w:rsidRPr="00E7223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.</w:t>
      </w:r>
      <w:r w:rsidR="006A4750" w:rsidRPr="00E7223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eastAsia="ru-RU" w:bidi="sa-IN"/>
        </w:rPr>
        <w:t>metod</w:t>
      </w:r>
      <w:r w:rsidR="006A4750" w:rsidRPr="00E7223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-</w:t>
      </w:r>
      <w:r w:rsidR="006A4750" w:rsidRPr="00E7223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eastAsia="ru-RU" w:bidi="sa-IN"/>
        </w:rPr>
        <w:t>kopilka</w:t>
      </w:r>
      <w:r w:rsidR="006A4750" w:rsidRPr="00E7223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.</w:t>
      </w:r>
      <w:r w:rsidR="006A4750" w:rsidRPr="00E7223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eastAsia="ru-RU" w:bidi="sa-IN"/>
        </w:rPr>
        <w:t>ru</w:t>
      </w:r>
      <w:r w:rsidR="006A4750" w:rsidRPr="00E7223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 </w:t>
      </w:r>
      <w:r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методическая копилка для учителей</w:t>
      </w:r>
      <w:r w:rsidR="006A4750" w:rsidRPr="00E72233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</w:t>
      </w:r>
    </w:p>
    <w:p w:rsidR="00BB6F94" w:rsidRPr="00B66DD3" w:rsidRDefault="00BB6F94" w:rsidP="00BB6F94">
      <w:pPr>
        <w:spacing w:after="0" w:line="360" w:lineRule="auto"/>
        <w:rPr>
          <w:rFonts w:ascii="Times New Roman" w:eastAsia="Courier New" w:hAnsi="Times New Roman" w:cs="Courier New"/>
          <w:bCs/>
          <w:i w:val="0"/>
          <w:iCs w:val="0"/>
          <w:color w:val="000000"/>
          <w:sz w:val="24"/>
          <w:szCs w:val="24"/>
          <w:lang w:val="ru-RU" w:eastAsia="ru-RU" w:bidi="sa-IN"/>
        </w:rPr>
      </w:pPr>
      <w:r w:rsidRPr="00B66DD3">
        <w:rPr>
          <w:rFonts w:ascii="Times New Roman" w:eastAsia="Courier New" w:hAnsi="Times New Roman" w:cs="Courier New"/>
          <w:bCs/>
          <w:i w:val="0"/>
          <w:iCs w:val="0"/>
          <w:color w:val="000000"/>
          <w:sz w:val="24"/>
          <w:szCs w:val="24"/>
          <w:lang w:val="ru-RU" w:eastAsia="ru-RU" w:bidi="sa-IN"/>
        </w:rPr>
        <w:t>Цифровые образовательные ресурсы:</w:t>
      </w:r>
    </w:p>
    <w:p w:rsidR="00B03279" w:rsidRPr="00B67C03" w:rsidRDefault="00BB6F94" w:rsidP="006A4750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BB6F94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 xml:space="preserve"> УМК </w:t>
      </w:r>
      <w:r w:rsidR="006A4750">
        <w:rPr>
          <w:rFonts w:ascii="Times New Roman" w:eastAsia="Courier New" w:hAnsi="Times New Roman" w:cs="Courier New"/>
          <w:i w:val="0"/>
          <w:iCs w:val="0"/>
          <w:color w:val="000000"/>
          <w:sz w:val="24"/>
          <w:szCs w:val="24"/>
          <w:lang w:val="ru-RU" w:eastAsia="ru-RU" w:bidi="sa-IN"/>
        </w:rPr>
        <w:t>Информатика 7-11 классы</w:t>
      </w:r>
    </w:p>
    <w:p w:rsidR="009F3820" w:rsidRPr="009F3820" w:rsidRDefault="009F3820" w:rsidP="009F3820">
      <w:pPr>
        <w:pStyle w:val="p1"/>
        <w:spacing w:before="0" w:beforeAutospacing="0" w:after="0" w:afterAutospacing="0"/>
      </w:pPr>
    </w:p>
    <w:p w:rsidR="000E02CF" w:rsidRDefault="000E02CF" w:rsidP="009F3820">
      <w:pPr>
        <w:pStyle w:val="p1"/>
        <w:spacing w:before="0" w:beforeAutospacing="0" w:after="0" w:afterAutospacing="0"/>
        <w:sectPr w:rsidR="000E02CF" w:rsidSect="009B6CC8">
          <w:pgSz w:w="11906" w:h="16838"/>
          <w:pgMar w:top="568" w:right="850" w:bottom="284" w:left="993" w:header="708" w:footer="708" w:gutter="0"/>
          <w:cols w:space="708"/>
          <w:titlePg/>
          <w:docGrid w:linePitch="360"/>
        </w:sectPr>
      </w:pPr>
    </w:p>
    <w:p w:rsidR="000E02CF" w:rsidRPr="000E02CF" w:rsidRDefault="000E02CF" w:rsidP="009059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u w:val="single"/>
          <w:lang w:val="ru-RU" w:eastAsia="ru-RU" w:bidi="ar-SA"/>
        </w:rPr>
      </w:pPr>
      <w:r w:rsidRPr="000E02CF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u w:val="single"/>
          <w:lang w:val="ru-RU" w:eastAsia="ru-RU" w:bidi="ar-SA"/>
        </w:rPr>
        <w:lastRenderedPageBreak/>
        <w:t>Календарно –тематическое планирование</w:t>
      </w:r>
    </w:p>
    <w:p w:rsidR="0090598F" w:rsidRDefault="000E02CF" w:rsidP="009059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598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учебног</w:t>
      </w:r>
      <w:r w:rsidR="0090598F" w:rsidRPr="0090598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о материала по информатике в 9 классе (2 часа в неделю)</w:t>
      </w:r>
    </w:p>
    <w:p w:rsidR="0090598F" w:rsidRPr="0090598F" w:rsidRDefault="0090598F" w:rsidP="0090598F">
      <w:pPr>
        <w:spacing w:before="120" w:after="120" w:line="240" w:lineRule="exact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0598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Угринович Н.Д. Информатика и ИКТ - 9.  Учебник для 9 класса. – М.: </w:t>
      </w:r>
      <w:r w:rsidR="007774A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БИНОМ Лаборатория  знаний, 2013</w:t>
      </w:r>
      <w:r w:rsidR="005629F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.</w:t>
      </w:r>
    </w:p>
    <w:tbl>
      <w:tblPr>
        <w:tblpPr w:leftFromText="180" w:rightFromText="180" w:vertAnchor="text" w:tblpX="-210" w:tblpY="1"/>
        <w:tblOverlap w:val="never"/>
        <w:tblW w:w="16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169"/>
        <w:gridCol w:w="959"/>
        <w:gridCol w:w="708"/>
        <w:gridCol w:w="1134"/>
        <w:gridCol w:w="2694"/>
        <w:gridCol w:w="2976"/>
        <w:gridCol w:w="1560"/>
        <w:gridCol w:w="1559"/>
        <w:gridCol w:w="1134"/>
        <w:gridCol w:w="850"/>
        <w:gridCol w:w="709"/>
        <w:gridCol w:w="46"/>
      </w:tblGrid>
      <w:tr w:rsidR="002B245D" w:rsidRPr="002B245D" w:rsidTr="002B245D">
        <w:trPr>
          <w:gridAfter w:val="1"/>
          <w:wAfter w:w="46" w:type="dxa"/>
          <w:cantSplit/>
          <w:trHeight w:val="570"/>
        </w:trPr>
        <w:tc>
          <w:tcPr>
            <w:tcW w:w="674" w:type="dxa"/>
            <w:vMerge w:val="restart"/>
            <w:vAlign w:val="center"/>
          </w:tcPr>
          <w:p w:rsidR="002B245D" w:rsidRPr="002B245D" w:rsidRDefault="002B245D" w:rsidP="000E02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2B245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№ урока</w:t>
            </w:r>
          </w:p>
        </w:tc>
        <w:tc>
          <w:tcPr>
            <w:tcW w:w="2128" w:type="dxa"/>
            <w:gridSpan w:val="2"/>
            <w:vMerge w:val="restart"/>
            <w:vAlign w:val="center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2B245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Тема урока</w:t>
            </w:r>
          </w:p>
        </w:tc>
        <w:tc>
          <w:tcPr>
            <w:tcW w:w="708" w:type="dxa"/>
            <w:vMerge w:val="restart"/>
            <w:vAlign w:val="center"/>
          </w:tcPr>
          <w:p w:rsidR="002B245D" w:rsidRPr="002B245D" w:rsidRDefault="002B245D" w:rsidP="001B279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2B245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Кол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.</w:t>
            </w:r>
            <w:r w:rsidRPr="002B245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br/>
              <w:t>ча-сов</w:t>
            </w:r>
          </w:p>
        </w:tc>
        <w:tc>
          <w:tcPr>
            <w:tcW w:w="1134" w:type="dxa"/>
            <w:vMerge w:val="restart"/>
            <w:vAlign w:val="center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2B245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Тип урока</w:t>
            </w:r>
          </w:p>
        </w:tc>
        <w:tc>
          <w:tcPr>
            <w:tcW w:w="2694" w:type="dxa"/>
            <w:vMerge w:val="restart"/>
            <w:vAlign w:val="center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2B245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Виды деятельности.</w:t>
            </w:r>
          </w:p>
        </w:tc>
        <w:tc>
          <w:tcPr>
            <w:tcW w:w="2976" w:type="dxa"/>
            <w:vMerge w:val="restart"/>
            <w:vAlign w:val="center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2B245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Планируемые результаты усвоения  содержания</w:t>
            </w:r>
          </w:p>
        </w:tc>
        <w:tc>
          <w:tcPr>
            <w:tcW w:w="1560" w:type="dxa"/>
            <w:vMerge w:val="restart"/>
            <w:vAlign w:val="center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2B245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Виды контроля</w:t>
            </w:r>
          </w:p>
        </w:tc>
        <w:tc>
          <w:tcPr>
            <w:tcW w:w="1559" w:type="dxa"/>
            <w:vMerge w:val="restart"/>
            <w:vAlign w:val="center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2B245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Домашнее задание</w:t>
            </w:r>
          </w:p>
        </w:tc>
        <w:tc>
          <w:tcPr>
            <w:tcW w:w="1134" w:type="dxa"/>
            <w:vMerge w:val="restart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2B245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Подготовка к </w:t>
            </w:r>
          </w:p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2B245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ГИА.</w:t>
            </w:r>
          </w:p>
        </w:tc>
        <w:tc>
          <w:tcPr>
            <w:tcW w:w="1559" w:type="dxa"/>
            <w:gridSpan w:val="2"/>
            <w:vAlign w:val="center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2B245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Дата</w:t>
            </w:r>
          </w:p>
        </w:tc>
      </w:tr>
      <w:tr w:rsidR="002B245D" w:rsidRPr="002B245D" w:rsidTr="002B245D">
        <w:trPr>
          <w:gridAfter w:val="1"/>
          <w:wAfter w:w="46" w:type="dxa"/>
          <w:cantSplit/>
          <w:trHeight w:val="570"/>
        </w:trPr>
        <w:tc>
          <w:tcPr>
            <w:tcW w:w="674" w:type="dxa"/>
            <w:vMerge/>
            <w:vAlign w:val="center"/>
          </w:tcPr>
          <w:p w:rsidR="002B245D" w:rsidRPr="002B245D" w:rsidRDefault="002B245D" w:rsidP="000E02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128" w:type="dxa"/>
            <w:gridSpan w:val="2"/>
            <w:vMerge/>
            <w:vAlign w:val="center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8" w:type="dxa"/>
            <w:vMerge/>
            <w:vAlign w:val="center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134" w:type="dxa"/>
            <w:vMerge/>
            <w:vAlign w:val="center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694" w:type="dxa"/>
            <w:vMerge/>
            <w:vAlign w:val="center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976" w:type="dxa"/>
            <w:vMerge/>
            <w:vAlign w:val="center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60" w:type="dxa"/>
            <w:vMerge/>
            <w:vAlign w:val="center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59" w:type="dxa"/>
            <w:vMerge/>
            <w:vAlign w:val="center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134" w:type="dxa"/>
            <w:vMerge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2B245D" w:rsidRPr="002B245D" w:rsidRDefault="002B245D" w:rsidP="000E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2B245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по плану</w:t>
            </w:r>
          </w:p>
        </w:tc>
        <w:tc>
          <w:tcPr>
            <w:tcW w:w="709" w:type="dxa"/>
            <w:vAlign w:val="center"/>
          </w:tcPr>
          <w:p w:rsidR="002B245D" w:rsidRPr="002B245D" w:rsidRDefault="002B245D" w:rsidP="001B279D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2B245D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При-меч</w:t>
            </w:r>
          </w:p>
        </w:tc>
      </w:tr>
      <w:tr w:rsidR="002B245D" w:rsidRPr="00486A33" w:rsidTr="002B245D">
        <w:trPr>
          <w:gridAfter w:val="1"/>
          <w:wAfter w:w="46" w:type="dxa"/>
          <w:trHeight w:val="274"/>
        </w:trPr>
        <w:tc>
          <w:tcPr>
            <w:tcW w:w="16126" w:type="dxa"/>
            <w:gridSpan w:val="12"/>
          </w:tcPr>
          <w:p w:rsidR="002B245D" w:rsidRPr="000E02CF" w:rsidRDefault="002B245D" w:rsidP="002B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DC264E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Основы алгоритмизации и объектно-ориентированного программирования</w:t>
            </w:r>
            <w:r w:rsidR="00F978FC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(33</w:t>
            </w:r>
            <w:r w:rsidR="00F86D03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ч).</w:t>
            </w:r>
          </w:p>
        </w:tc>
      </w:tr>
      <w:tr w:rsidR="002B245D" w:rsidRPr="00486A33" w:rsidTr="002B245D">
        <w:trPr>
          <w:gridAfter w:val="1"/>
          <w:wAfter w:w="46" w:type="dxa"/>
        </w:trPr>
        <w:tc>
          <w:tcPr>
            <w:tcW w:w="674" w:type="dxa"/>
          </w:tcPr>
          <w:p w:rsidR="002B245D" w:rsidRPr="000E02CF" w:rsidRDefault="002B245D" w:rsidP="00A61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128" w:type="dxa"/>
            <w:gridSpan w:val="2"/>
          </w:tcPr>
          <w:p w:rsidR="002B245D" w:rsidRPr="000E02CF" w:rsidRDefault="002B245D" w:rsidP="00A610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1C1C38">
              <w:rPr>
                <w:rFonts w:ascii="Times New Roman" w:eastAsia="Trebuchet MS" w:hAnsi="Times New Roman" w:cs="Times New Roman"/>
                <w:spacing w:val="-7"/>
                <w:sz w:val="24"/>
                <w:szCs w:val="24"/>
                <w:lang w:val="ru-RU"/>
              </w:rPr>
              <w:t xml:space="preserve">Инструктаж по ТБ.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Понятие алгоритма. Свойства алгоритма.</w:t>
            </w:r>
          </w:p>
        </w:tc>
        <w:tc>
          <w:tcPr>
            <w:tcW w:w="708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134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2B245D" w:rsidRPr="000E02CF" w:rsidRDefault="002B245D" w:rsidP="005A5571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Изучить п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онятие алгоритма, свойства алгоритма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2976" w:type="dxa"/>
          </w:tcPr>
          <w:p w:rsidR="002B245D" w:rsidRPr="000E02CF" w:rsidRDefault="002B245D" w:rsidP="00A610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Знать понятие алгоритма, свойства алгоритмов; уметь приводить примеры  алгоритмов из собственного жизненного опыта; уметь обосновывать свойства алгоритмов</w:t>
            </w:r>
          </w:p>
        </w:tc>
        <w:tc>
          <w:tcPr>
            <w:tcW w:w="1560" w:type="dxa"/>
          </w:tcPr>
          <w:p w:rsidR="002B245D" w:rsidRPr="000B1D37" w:rsidRDefault="002B245D" w:rsidP="008B44E8">
            <w:pPr>
              <w:pStyle w:val="aa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Эвристическая бе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седа</w:t>
            </w:r>
            <w:r w:rsidRPr="001C1C38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</w:p>
          <w:p w:rsidR="002B245D" w:rsidRPr="000B1D37" w:rsidRDefault="002B245D" w:rsidP="001C1C3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п.1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.1.1, определения и свойства учить</w:t>
            </w:r>
          </w:p>
        </w:tc>
        <w:tc>
          <w:tcPr>
            <w:tcW w:w="1134" w:type="dxa"/>
          </w:tcPr>
          <w:p w:rsidR="002B245D" w:rsidRPr="000E02CF" w:rsidRDefault="002B245D" w:rsidP="00A61046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2B245D" w:rsidRPr="000E02CF" w:rsidRDefault="002B245D" w:rsidP="00A61046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2B245D" w:rsidRPr="00486A33" w:rsidTr="002B245D">
        <w:trPr>
          <w:gridAfter w:val="1"/>
          <w:wAfter w:w="46" w:type="dxa"/>
        </w:trPr>
        <w:tc>
          <w:tcPr>
            <w:tcW w:w="674" w:type="dxa"/>
          </w:tcPr>
          <w:p w:rsidR="002B245D" w:rsidRPr="000E02CF" w:rsidRDefault="002B245D" w:rsidP="00A61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2128" w:type="dxa"/>
            <w:gridSpan w:val="2"/>
          </w:tcPr>
          <w:p w:rsidR="002B245D" w:rsidRPr="000E02CF" w:rsidRDefault="002B245D" w:rsidP="00A610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Исполнители алгоритмов. Формальное исполнение алгоритма.</w:t>
            </w:r>
          </w:p>
        </w:tc>
        <w:tc>
          <w:tcPr>
            <w:tcW w:w="708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134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2B245D" w:rsidRDefault="002B245D" w:rsidP="005A5571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Приводить примеры исполнителей</w:t>
            </w:r>
          </w:p>
          <w:p w:rsidR="002B245D" w:rsidRPr="000E02CF" w:rsidRDefault="002B245D" w:rsidP="005A5571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Алгоритмов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.С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истема команд исполнителя, способы записи алгоритмов, формальное исполнение алгоритма.</w:t>
            </w:r>
          </w:p>
        </w:tc>
        <w:tc>
          <w:tcPr>
            <w:tcW w:w="2976" w:type="dxa"/>
          </w:tcPr>
          <w:p w:rsidR="002B245D" w:rsidRPr="000E02CF" w:rsidRDefault="002B245D" w:rsidP="00A610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Знать понятия исполнитель алгоритма, система команд исполнителя, программа, процесс исполнения алгоритма компьютером. Уметь представлять алгоритм в виде блок-схемы. Знать понятия транслятор, компилятор</w:t>
            </w:r>
          </w:p>
        </w:tc>
        <w:tc>
          <w:tcPr>
            <w:tcW w:w="1560" w:type="dxa"/>
          </w:tcPr>
          <w:p w:rsidR="002B245D" w:rsidRPr="008B44E8" w:rsidRDefault="002B245D" w:rsidP="00B93DE1">
            <w:pPr>
              <w:pStyle w:val="aa"/>
              <w:rPr>
                <w:rFonts w:ascii="Times New Roman" w:eastAsia="Trebuchet MS" w:hAnsi="Times New Roman" w:cs="Times New Roman"/>
                <w:i w:val="0"/>
                <w:sz w:val="24"/>
                <w:szCs w:val="24"/>
                <w:lang w:val="ru-RU"/>
              </w:rPr>
            </w:pPr>
            <w:r w:rsidRPr="008B44E8">
              <w:rPr>
                <w:rFonts w:ascii="Times New Roman" w:eastAsia="Trebuchet MS" w:hAnsi="Times New Roman" w:cs="Times New Roman"/>
                <w:i w:val="0"/>
                <w:sz w:val="24"/>
                <w:szCs w:val="24"/>
                <w:lang w:val="ru-RU"/>
              </w:rPr>
              <w:t>Текущий контроль</w:t>
            </w:r>
            <w:r w:rsidRPr="008B44E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</w:p>
          <w:p w:rsidR="002B245D" w:rsidRPr="008B44E8" w:rsidRDefault="002B245D" w:rsidP="00B93DE1">
            <w:pPr>
              <w:spacing w:after="0"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8B44E8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Опрос.</w:t>
            </w:r>
          </w:p>
          <w:p w:rsidR="002B245D" w:rsidRPr="000E02CF" w:rsidRDefault="002B245D" w:rsidP="00B93DE1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559" w:type="dxa"/>
          </w:tcPr>
          <w:p w:rsidR="002B245D" w:rsidRDefault="002B245D" w:rsidP="00B93DE1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п.1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.1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.1</w:t>
            </w:r>
          </w:p>
          <w:p w:rsidR="002B245D" w:rsidRDefault="002B245D" w:rsidP="00B93DE1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К.в,</w:t>
            </w:r>
          </w:p>
          <w:p w:rsidR="002B245D" w:rsidRPr="000E02CF" w:rsidRDefault="002B245D" w:rsidP="00B93DE1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задания для сам-го выполнения.</w:t>
            </w:r>
          </w:p>
        </w:tc>
        <w:tc>
          <w:tcPr>
            <w:tcW w:w="1134" w:type="dxa"/>
          </w:tcPr>
          <w:p w:rsidR="002B245D" w:rsidRPr="000E02CF" w:rsidRDefault="002B245D" w:rsidP="00A61046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2B245D" w:rsidRPr="000E02CF" w:rsidRDefault="002B245D" w:rsidP="00A61046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2B245D" w:rsidRPr="00B93DE1" w:rsidTr="002B245D">
        <w:trPr>
          <w:gridAfter w:val="1"/>
          <w:wAfter w:w="46" w:type="dxa"/>
        </w:trPr>
        <w:tc>
          <w:tcPr>
            <w:tcW w:w="674" w:type="dxa"/>
          </w:tcPr>
          <w:p w:rsidR="002B245D" w:rsidRPr="000E02CF" w:rsidRDefault="002B245D" w:rsidP="00A61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128" w:type="dxa"/>
            <w:gridSpan w:val="2"/>
          </w:tcPr>
          <w:p w:rsidR="002B245D" w:rsidRPr="000E02CF" w:rsidRDefault="002B245D" w:rsidP="00A610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Блок схемы алгоритмов.</w:t>
            </w:r>
          </w:p>
        </w:tc>
        <w:tc>
          <w:tcPr>
            <w:tcW w:w="708" w:type="dxa"/>
          </w:tcPr>
          <w:p w:rsidR="002B245D" w:rsidRPr="005A5571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2B245D" w:rsidRPr="005A5571" w:rsidRDefault="002B245D" w:rsidP="009B6CC8">
            <w:pPr>
              <w:pStyle w:val="afd"/>
              <w:shd w:val="clear" w:color="auto" w:fill="auto"/>
              <w:tabs>
                <w:tab w:val="left" w:pos="134"/>
              </w:tabs>
              <w:spacing w:before="120" w:after="120" w:line="182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5571">
              <w:rPr>
                <w:rStyle w:val="81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формальных и неформаль</w:t>
            </w:r>
            <w:r w:rsidRPr="005A5571">
              <w:rPr>
                <w:rStyle w:val="81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softHyphen/>
              <w:t>ных исполнителей;</w:t>
            </w:r>
          </w:p>
          <w:p w:rsidR="002B245D" w:rsidRPr="005A5571" w:rsidRDefault="002B245D" w:rsidP="009B6CC8">
            <w:pPr>
              <w:pStyle w:val="afd"/>
              <w:shd w:val="clear" w:color="auto" w:fill="auto"/>
              <w:tabs>
                <w:tab w:val="left" w:pos="134"/>
              </w:tabs>
              <w:spacing w:before="120" w:after="120" w:line="182" w:lineRule="exact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5571">
              <w:rPr>
                <w:rStyle w:val="81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придумывать задачи по управлению учебными ис</w:t>
            </w:r>
            <w:r w:rsidRPr="005A5571">
              <w:rPr>
                <w:rStyle w:val="81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softHyphen/>
              <w:t>полнителями;</w:t>
            </w:r>
          </w:p>
          <w:p w:rsidR="002B245D" w:rsidRDefault="002B245D" w:rsidP="005A5571">
            <w:pPr>
              <w:spacing w:after="0" w:line="240" w:lineRule="auto"/>
              <w:rPr>
                <w:rStyle w:val="81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B245D" w:rsidRPr="000B1D37" w:rsidRDefault="002B245D" w:rsidP="005A5571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976" w:type="dxa"/>
          </w:tcPr>
          <w:p w:rsidR="002B245D" w:rsidRPr="004E0ADB" w:rsidRDefault="002B245D" w:rsidP="00A610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4E0ADB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 xml:space="preserve">Знать способы записи алгоритмов (словесный, </w:t>
            </w:r>
            <w:r w:rsidRPr="004E0ADB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школьный алгоритмический, блок-схемы). Уметь записывать алгоритмы различными</w:t>
            </w:r>
            <w:r w:rsidRPr="004E0AD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 способами</w:t>
            </w:r>
          </w:p>
        </w:tc>
        <w:tc>
          <w:tcPr>
            <w:tcW w:w="1560" w:type="dxa"/>
          </w:tcPr>
          <w:p w:rsidR="002B245D" w:rsidRPr="00B93DE1" w:rsidRDefault="002B245D" w:rsidP="00B93DE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1559" w:type="dxa"/>
          </w:tcPr>
          <w:p w:rsidR="002B245D" w:rsidRDefault="002B245D" w:rsidP="00B93DE1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п.1.1.1</w:t>
            </w:r>
          </w:p>
          <w:p w:rsidR="002B245D" w:rsidRDefault="002B245D" w:rsidP="00B93DE1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Лекция.</w:t>
            </w:r>
          </w:p>
          <w:p w:rsidR="002B245D" w:rsidRDefault="002B245D" w:rsidP="00B93DE1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П1.2.5</w:t>
            </w:r>
          </w:p>
        </w:tc>
        <w:tc>
          <w:tcPr>
            <w:tcW w:w="1134" w:type="dxa"/>
          </w:tcPr>
          <w:p w:rsidR="002B245D" w:rsidRPr="000E02CF" w:rsidRDefault="002B245D" w:rsidP="00A61046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2B245D" w:rsidRPr="000E02CF" w:rsidRDefault="002B245D" w:rsidP="00A61046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2B245D" w:rsidRPr="007774A1" w:rsidTr="002B245D">
        <w:trPr>
          <w:gridAfter w:val="1"/>
          <w:wAfter w:w="46" w:type="dxa"/>
        </w:trPr>
        <w:tc>
          <w:tcPr>
            <w:tcW w:w="674" w:type="dxa"/>
          </w:tcPr>
          <w:p w:rsidR="002B245D" w:rsidRDefault="002B245D" w:rsidP="00A61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4</w:t>
            </w:r>
          </w:p>
          <w:p w:rsidR="002B245D" w:rsidRPr="000E02CF" w:rsidRDefault="002B245D" w:rsidP="00A61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128" w:type="dxa"/>
            <w:gridSpan w:val="2"/>
          </w:tcPr>
          <w:p w:rsidR="002B245D" w:rsidRPr="000E02CF" w:rsidRDefault="002B245D" w:rsidP="00A610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Выполнение алгоритмов компьютером.</w:t>
            </w:r>
          </w:p>
        </w:tc>
        <w:tc>
          <w:tcPr>
            <w:tcW w:w="708" w:type="dxa"/>
          </w:tcPr>
          <w:p w:rsidR="002B245D" w:rsidRPr="00B93DE1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134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2B245D" w:rsidRPr="004E0ADB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4E0ADB">
              <w:rPr>
                <w:rFonts w:ascii="Times New Roman" w:hAnsi="Times New Roman" w:cs="Times New Roman"/>
                <w:i w:val="0"/>
                <w:spacing w:val="-4"/>
                <w:sz w:val="24"/>
                <w:szCs w:val="24"/>
                <w:lang w:val="ru-RU"/>
              </w:rPr>
              <w:t>Работа с материалом учебника.</w:t>
            </w:r>
          </w:p>
        </w:tc>
        <w:tc>
          <w:tcPr>
            <w:tcW w:w="2976" w:type="dxa"/>
          </w:tcPr>
          <w:p w:rsidR="002B245D" w:rsidRPr="004E0ADB" w:rsidRDefault="002B245D" w:rsidP="00A610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4E0ADB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>Знать структуру алгоритмической конструк</w:t>
            </w:r>
            <w:r w:rsidRPr="004E0ADB">
              <w:rPr>
                <w:rFonts w:ascii="Times New Roman" w:hAnsi="Times New Roman"/>
                <w:i w:val="0"/>
                <w:spacing w:val="-6"/>
                <w:sz w:val="24"/>
                <w:szCs w:val="24"/>
                <w:lang w:val="ru-RU"/>
              </w:rPr>
              <w:t xml:space="preserve">ции следование. </w:t>
            </w:r>
            <w:r w:rsidRPr="004E0ADB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 xml:space="preserve">Уметь разрабатывать линейный алгоритм </w:t>
            </w:r>
            <w:r w:rsidRPr="004E0ADB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lastRenderedPageBreak/>
              <w:t>ре</w:t>
            </w:r>
            <w:r w:rsidRPr="004E0ADB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шения математических задач.</w:t>
            </w:r>
          </w:p>
        </w:tc>
        <w:tc>
          <w:tcPr>
            <w:tcW w:w="1560" w:type="dxa"/>
          </w:tcPr>
          <w:p w:rsidR="002B245D" w:rsidRPr="008B44E8" w:rsidRDefault="002B245D" w:rsidP="008B44E8">
            <w:pPr>
              <w:pStyle w:val="aa"/>
              <w:rPr>
                <w:rFonts w:ascii="Times New Roman" w:eastAsia="Trebuchet MS" w:hAnsi="Times New Roman" w:cs="Times New Roman"/>
                <w:i w:val="0"/>
                <w:spacing w:val="-6"/>
                <w:sz w:val="24"/>
                <w:szCs w:val="24"/>
                <w:lang w:val="ru-RU"/>
              </w:rPr>
            </w:pPr>
            <w:r w:rsidRPr="008B44E8">
              <w:rPr>
                <w:rFonts w:ascii="Times New Roman" w:eastAsia="Trebuchet MS" w:hAnsi="Times New Roman" w:cs="Times New Roman"/>
                <w:i w:val="0"/>
                <w:spacing w:val="-6"/>
                <w:sz w:val="24"/>
                <w:szCs w:val="24"/>
                <w:lang w:val="ru-RU"/>
              </w:rPr>
              <w:lastRenderedPageBreak/>
              <w:t>Текущий контроль</w:t>
            </w:r>
            <w:r w:rsidRPr="008B44E8">
              <w:rPr>
                <w:rFonts w:ascii="Times New Roman" w:hAnsi="Times New Roman"/>
                <w:i w:val="0"/>
                <w:spacing w:val="-6"/>
                <w:sz w:val="24"/>
                <w:szCs w:val="24"/>
                <w:lang w:val="ru-RU"/>
              </w:rPr>
              <w:t>.</w:t>
            </w:r>
          </w:p>
          <w:p w:rsidR="002B245D" w:rsidRPr="000E02CF" w:rsidRDefault="002B245D" w:rsidP="008B44E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8B44E8">
              <w:rPr>
                <w:rFonts w:ascii="Times New Roman" w:hAnsi="Times New Roman"/>
                <w:i w:val="0"/>
                <w:spacing w:val="-6"/>
                <w:sz w:val="24"/>
                <w:szCs w:val="24"/>
                <w:lang w:val="ru-RU"/>
              </w:rPr>
              <w:t>Опрос</w:t>
            </w:r>
          </w:p>
        </w:tc>
        <w:tc>
          <w:tcPr>
            <w:tcW w:w="1559" w:type="dxa"/>
          </w:tcPr>
          <w:p w:rsidR="002B245D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п.1.1.2</w:t>
            </w:r>
          </w:p>
          <w:p w:rsidR="002B245D" w:rsidRPr="000E02CF" w:rsidRDefault="002B245D" w:rsidP="00086817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2B245D" w:rsidRPr="000E02CF" w:rsidRDefault="002B245D" w:rsidP="00A61046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2B245D" w:rsidRPr="000E02CF" w:rsidRDefault="002B245D" w:rsidP="00A61046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2B245D" w:rsidRPr="007774A1" w:rsidTr="002B245D">
        <w:trPr>
          <w:gridAfter w:val="1"/>
          <w:wAfter w:w="46" w:type="dxa"/>
        </w:trPr>
        <w:tc>
          <w:tcPr>
            <w:tcW w:w="674" w:type="dxa"/>
          </w:tcPr>
          <w:p w:rsidR="002B245D" w:rsidRDefault="002B245D" w:rsidP="00A61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6</w:t>
            </w:r>
          </w:p>
          <w:p w:rsidR="002B245D" w:rsidRDefault="002B245D" w:rsidP="00A61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2128" w:type="dxa"/>
            <w:gridSpan w:val="2"/>
          </w:tcPr>
          <w:p w:rsidR="002B245D" w:rsidRDefault="002B245D" w:rsidP="00A610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Основы объектно-ориентированного визуального программирования.</w:t>
            </w:r>
          </w:p>
        </w:tc>
        <w:tc>
          <w:tcPr>
            <w:tcW w:w="708" w:type="dxa"/>
          </w:tcPr>
          <w:p w:rsidR="002B245D" w:rsidRPr="00B93DE1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134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Комбинированный урок.</w:t>
            </w:r>
          </w:p>
        </w:tc>
        <w:tc>
          <w:tcPr>
            <w:tcW w:w="2694" w:type="dxa"/>
          </w:tcPr>
          <w:p w:rsidR="002B245D" w:rsidRPr="004E0ADB" w:rsidRDefault="00476919" w:rsidP="00D63469">
            <w:pP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Классифицировать языки </w:t>
            </w:r>
            <w:r w:rsidR="002B245D" w:rsidRPr="004E0ADB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программирования. Назначение и области применения.</w:t>
            </w:r>
          </w:p>
          <w:p w:rsidR="002B245D" w:rsidRPr="004E0ADB" w:rsidRDefault="002B245D" w:rsidP="00D6346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4E0ADB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Нахождение различий между языками. Примеры языков программирования.</w:t>
            </w:r>
          </w:p>
        </w:tc>
        <w:tc>
          <w:tcPr>
            <w:tcW w:w="2976" w:type="dxa"/>
          </w:tcPr>
          <w:p w:rsidR="002B245D" w:rsidRPr="004E0ADB" w:rsidRDefault="002B245D" w:rsidP="00A610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4E0ADB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Уметь размещать на форме элементы, изме</w:t>
            </w:r>
            <w:r w:rsidRPr="004E0ADB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 xml:space="preserve">нять их расположение и размер; устанавливать </w:t>
            </w:r>
            <w:r w:rsidRPr="004E0ADB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свойства элементов управления при помощи инспектора объектов.</w:t>
            </w:r>
          </w:p>
        </w:tc>
        <w:tc>
          <w:tcPr>
            <w:tcW w:w="1560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Фронтальный опрос.</w:t>
            </w:r>
          </w:p>
        </w:tc>
        <w:tc>
          <w:tcPr>
            <w:tcW w:w="1559" w:type="dxa"/>
          </w:tcPr>
          <w:p w:rsidR="002B245D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П.1.1.3</w:t>
            </w:r>
          </w:p>
          <w:p w:rsidR="002B245D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  <w:p w:rsidR="002B245D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2B245D" w:rsidRPr="000E02CF" w:rsidRDefault="002B245D" w:rsidP="00A61046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2B245D" w:rsidRPr="000E02CF" w:rsidRDefault="002B245D" w:rsidP="00A61046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2B245D" w:rsidRPr="00486A33" w:rsidTr="002B245D">
        <w:trPr>
          <w:gridAfter w:val="1"/>
          <w:wAfter w:w="46" w:type="dxa"/>
        </w:trPr>
        <w:tc>
          <w:tcPr>
            <w:tcW w:w="674" w:type="dxa"/>
          </w:tcPr>
          <w:p w:rsidR="002B245D" w:rsidRDefault="00F978FC" w:rsidP="00A61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2128" w:type="dxa"/>
            <w:gridSpan w:val="2"/>
          </w:tcPr>
          <w:p w:rsidR="002B245D" w:rsidRDefault="002B245D" w:rsidP="007C67A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7C67A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Практическая работа 1.1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.Знакомство с системами объектно-ориентированного и процедурного программирования</w:t>
            </w:r>
          </w:p>
        </w:tc>
        <w:tc>
          <w:tcPr>
            <w:tcW w:w="708" w:type="dxa"/>
          </w:tcPr>
          <w:p w:rsidR="002B245D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Практическая работа</w:t>
            </w:r>
          </w:p>
        </w:tc>
        <w:tc>
          <w:tcPr>
            <w:tcW w:w="2694" w:type="dxa"/>
          </w:tcPr>
          <w:p w:rsidR="002B245D" w:rsidRDefault="002B245D" w:rsidP="00A61046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76919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Компьютерный практикум, решение задач.</w:t>
            </w:r>
          </w:p>
          <w:p w:rsidR="0053609E" w:rsidRPr="00476919" w:rsidRDefault="0053609E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976" w:type="dxa"/>
          </w:tcPr>
          <w:p w:rsidR="002B245D" w:rsidRPr="004E0ADB" w:rsidRDefault="002B245D" w:rsidP="00A610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4E0ADB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Уметь размещать на форме элементы, изме</w:t>
            </w:r>
            <w:r w:rsidRPr="004E0ADB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 xml:space="preserve">нять их расположение и размер; устанавливать </w:t>
            </w:r>
            <w:r w:rsidRPr="004E0ADB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свойства элементов управления</w:t>
            </w:r>
          </w:p>
        </w:tc>
        <w:tc>
          <w:tcPr>
            <w:tcW w:w="1560" w:type="dxa"/>
          </w:tcPr>
          <w:p w:rsidR="002B245D" w:rsidRPr="00476919" w:rsidRDefault="002B245D" w:rsidP="006E62D0">
            <w:pPr>
              <w:pStyle w:val="aa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476919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Текущий контроль</w:t>
            </w:r>
          </w:p>
          <w:p w:rsidR="002B245D" w:rsidRPr="000E02CF" w:rsidRDefault="002B245D" w:rsidP="006E62D0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476919">
              <w:rPr>
                <w:rFonts w:ascii="Times New Roman" w:hAnsi="Times New Roman"/>
                <w:i w:val="0"/>
                <w:spacing w:val="-6"/>
                <w:sz w:val="24"/>
                <w:szCs w:val="24"/>
                <w:lang w:val="ru-RU"/>
              </w:rPr>
              <w:t>Выполнение практической работы</w:t>
            </w:r>
          </w:p>
        </w:tc>
        <w:tc>
          <w:tcPr>
            <w:tcW w:w="1559" w:type="dxa"/>
          </w:tcPr>
          <w:p w:rsidR="002B245D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П.1.1.3</w:t>
            </w:r>
          </w:p>
          <w:p w:rsidR="002B245D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Пр.р.1.1.</w:t>
            </w:r>
          </w:p>
          <w:p w:rsidR="002B245D" w:rsidRDefault="002B245D" w:rsidP="001E547E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  <w:p w:rsidR="002B245D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2B245D" w:rsidRPr="000E02CF" w:rsidRDefault="002B245D" w:rsidP="00A61046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2B245D" w:rsidRPr="000E02CF" w:rsidRDefault="002B245D" w:rsidP="00A61046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2B245D" w:rsidRPr="00486A33" w:rsidTr="002B245D">
        <w:trPr>
          <w:gridAfter w:val="1"/>
          <w:wAfter w:w="46" w:type="dxa"/>
        </w:trPr>
        <w:tc>
          <w:tcPr>
            <w:tcW w:w="674" w:type="dxa"/>
          </w:tcPr>
          <w:p w:rsidR="002B245D" w:rsidRPr="000E02CF" w:rsidRDefault="00F978FC" w:rsidP="00A610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2128" w:type="dxa"/>
            <w:gridSpan w:val="2"/>
          </w:tcPr>
          <w:p w:rsidR="002B245D" w:rsidRPr="000E02CF" w:rsidRDefault="002B245D" w:rsidP="00A610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Основные алгоритмические структуры. Блок-схема</w:t>
            </w:r>
          </w:p>
        </w:tc>
        <w:tc>
          <w:tcPr>
            <w:tcW w:w="708" w:type="dxa"/>
          </w:tcPr>
          <w:p w:rsidR="002B245D" w:rsidRPr="00B93DE1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B93DE1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2B245D" w:rsidRPr="000E02CF" w:rsidRDefault="00476919" w:rsidP="00476919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Выделять о</w:t>
            </w:r>
            <w:r w:rsidR="002B245D"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сновные элементы блок-схем, алгоритмические структуры: следование, ветвление, цикл</w:t>
            </w:r>
          </w:p>
        </w:tc>
        <w:tc>
          <w:tcPr>
            <w:tcW w:w="2976" w:type="dxa"/>
          </w:tcPr>
          <w:p w:rsidR="002B245D" w:rsidRPr="000E02CF" w:rsidRDefault="002B245D" w:rsidP="00A610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Уметь решать задачи с использованием математических моделей и с помощью составления блок-схем</w:t>
            </w:r>
          </w:p>
        </w:tc>
        <w:tc>
          <w:tcPr>
            <w:tcW w:w="1560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1559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Карточки с задачами, знать основные алгоритмические структуры</w:t>
            </w:r>
          </w:p>
        </w:tc>
        <w:tc>
          <w:tcPr>
            <w:tcW w:w="1134" w:type="dxa"/>
          </w:tcPr>
          <w:p w:rsidR="002B245D" w:rsidRPr="000E02CF" w:rsidRDefault="002B245D" w:rsidP="00A61046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2B245D" w:rsidRPr="000E02CF" w:rsidRDefault="002B245D" w:rsidP="00A61046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B245D" w:rsidRPr="000E02CF" w:rsidRDefault="002B245D" w:rsidP="00A61046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2B245D" w:rsidRPr="00486A33" w:rsidTr="002B245D">
        <w:trPr>
          <w:gridAfter w:val="1"/>
          <w:wAfter w:w="46" w:type="dxa"/>
        </w:trPr>
        <w:tc>
          <w:tcPr>
            <w:tcW w:w="674" w:type="dxa"/>
          </w:tcPr>
          <w:p w:rsidR="002B245D" w:rsidRDefault="00F978FC" w:rsidP="00A723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2128" w:type="dxa"/>
            <w:gridSpan w:val="2"/>
          </w:tcPr>
          <w:p w:rsidR="002B245D" w:rsidRPr="000E02CF" w:rsidRDefault="002B245D" w:rsidP="00A723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Линейный алгоритм</w:t>
            </w:r>
          </w:p>
        </w:tc>
        <w:tc>
          <w:tcPr>
            <w:tcW w:w="708" w:type="dxa"/>
          </w:tcPr>
          <w:p w:rsidR="002B245D" w:rsidRPr="00B93DE1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2B245D" w:rsidRPr="000E02CF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2B245D" w:rsidRPr="000E02CF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Базовая алгоритмическая структура- следование. Словесный алгоритм, блок–схема, программа</w:t>
            </w:r>
          </w:p>
        </w:tc>
        <w:tc>
          <w:tcPr>
            <w:tcW w:w="2976" w:type="dxa"/>
          </w:tcPr>
          <w:p w:rsidR="002B245D" w:rsidRPr="000E02CF" w:rsidRDefault="002B245D" w:rsidP="00A723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Знать основные свойства алгоритма. Знать основные формы представления алгоритмов. Уметь записывать простые алгоритмы в словесной форме и блок-схемы</w:t>
            </w:r>
          </w:p>
        </w:tc>
        <w:tc>
          <w:tcPr>
            <w:tcW w:w="1560" w:type="dxa"/>
          </w:tcPr>
          <w:p w:rsidR="002B245D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Решение задач</w:t>
            </w:r>
            <w:r w:rsidR="00476919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.</w:t>
            </w:r>
          </w:p>
          <w:p w:rsidR="00476919" w:rsidRPr="000E02CF" w:rsidRDefault="00476919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Опрос теоретического материала.</w:t>
            </w:r>
          </w:p>
        </w:tc>
        <w:tc>
          <w:tcPr>
            <w:tcW w:w="1559" w:type="dxa"/>
          </w:tcPr>
          <w:p w:rsidR="002B245D" w:rsidRPr="000E02CF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карточки с задачами на составлении блок-схем и программ</w:t>
            </w:r>
          </w:p>
          <w:p w:rsidR="002B245D" w:rsidRPr="000E02CF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  <w:p w:rsidR="002B245D" w:rsidRPr="000E02CF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  <w:p w:rsidR="002B245D" w:rsidRPr="000E02CF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2B245D" w:rsidRPr="000E02CF" w:rsidRDefault="002B245D" w:rsidP="00A723AB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2B245D" w:rsidRPr="000E02CF" w:rsidRDefault="002B245D" w:rsidP="00A723AB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B245D" w:rsidRPr="000E02CF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2B245D" w:rsidRPr="00E86829" w:rsidTr="002B245D">
        <w:trPr>
          <w:gridAfter w:val="1"/>
          <w:wAfter w:w="46" w:type="dxa"/>
        </w:trPr>
        <w:tc>
          <w:tcPr>
            <w:tcW w:w="674" w:type="dxa"/>
          </w:tcPr>
          <w:p w:rsidR="002B245D" w:rsidRDefault="00F978FC" w:rsidP="00A723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2128" w:type="dxa"/>
            <w:gridSpan w:val="2"/>
          </w:tcPr>
          <w:p w:rsidR="002B245D" w:rsidRDefault="002B245D" w:rsidP="00A723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Решение задач по теме «Линейный алгоритм»</w:t>
            </w:r>
          </w:p>
        </w:tc>
        <w:tc>
          <w:tcPr>
            <w:tcW w:w="708" w:type="dxa"/>
          </w:tcPr>
          <w:p w:rsidR="002B245D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2B245D" w:rsidRPr="000E02CF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Комбинированный урок.</w:t>
            </w:r>
          </w:p>
        </w:tc>
        <w:tc>
          <w:tcPr>
            <w:tcW w:w="2694" w:type="dxa"/>
          </w:tcPr>
          <w:p w:rsidR="002B245D" w:rsidRPr="000E02CF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Учиться составлять схемы по теме «линейный алгоритм»</w:t>
            </w:r>
          </w:p>
        </w:tc>
        <w:tc>
          <w:tcPr>
            <w:tcW w:w="2976" w:type="dxa"/>
          </w:tcPr>
          <w:p w:rsidR="002B245D" w:rsidRPr="000E02CF" w:rsidRDefault="002B245D" w:rsidP="00A723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Знать основные свойства алгоритма. Знать основные формы представления алгоритмов. Уметь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lastRenderedPageBreak/>
              <w:t>записывать простые алгоритмы в словесной форме и блок-схемы</w:t>
            </w:r>
          </w:p>
        </w:tc>
        <w:tc>
          <w:tcPr>
            <w:tcW w:w="1560" w:type="dxa"/>
          </w:tcPr>
          <w:p w:rsidR="002B245D" w:rsidRPr="000E02CF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Самостоятельная работа.</w:t>
            </w:r>
          </w:p>
        </w:tc>
        <w:tc>
          <w:tcPr>
            <w:tcW w:w="1559" w:type="dxa"/>
          </w:tcPr>
          <w:p w:rsidR="002B245D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П.1.2.1</w:t>
            </w:r>
          </w:p>
          <w:p w:rsidR="002B245D" w:rsidRDefault="002B245D" w:rsidP="001E547E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  <w:p w:rsidR="002B245D" w:rsidRPr="006E62D0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2B245D" w:rsidRPr="000E02CF" w:rsidRDefault="002B245D" w:rsidP="00A723AB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2B245D" w:rsidRPr="000E02CF" w:rsidRDefault="002B245D" w:rsidP="00A723AB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B245D" w:rsidRPr="000E02CF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2B245D" w:rsidRPr="00E75F3D" w:rsidTr="002B245D">
        <w:trPr>
          <w:gridAfter w:val="1"/>
          <w:wAfter w:w="46" w:type="dxa"/>
        </w:trPr>
        <w:tc>
          <w:tcPr>
            <w:tcW w:w="674" w:type="dxa"/>
          </w:tcPr>
          <w:p w:rsidR="002B245D" w:rsidRDefault="00F978FC" w:rsidP="00A723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12</w:t>
            </w:r>
          </w:p>
        </w:tc>
        <w:tc>
          <w:tcPr>
            <w:tcW w:w="2128" w:type="dxa"/>
            <w:gridSpan w:val="2"/>
          </w:tcPr>
          <w:p w:rsidR="002B245D" w:rsidRPr="000E02CF" w:rsidRDefault="002B245D" w:rsidP="00A723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Алгоритмическая структура «ветвление»</w:t>
            </w:r>
          </w:p>
        </w:tc>
        <w:tc>
          <w:tcPr>
            <w:tcW w:w="708" w:type="dxa"/>
          </w:tcPr>
          <w:p w:rsidR="002B245D" w:rsidRPr="00B93DE1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2B245D" w:rsidRPr="000E02CF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2B245D" w:rsidRDefault="000C6FDC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Учиться составлять схемы по теме «ветвление».</w:t>
            </w:r>
          </w:p>
          <w:p w:rsidR="000C6FDC" w:rsidRPr="000E02CF" w:rsidRDefault="000C6FDC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Решение задач.</w:t>
            </w:r>
          </w:p>
        </w:tc>
        <w:tc>
          <w:tcPr>
            <w:tcW w:w="2976" w:type="dxa"/>
          </w:tcPr>
          <w:p w:rsidR="002B245D" w:rsidRPr="000C6FDC" w:rsidRDefault="002B245D" w:rsidP="00A723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C6FDC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 xml:space="preserve">Знать структуру алгоритмической конструкции ветвление (выбор). </w:t>
            </w:r>
            <w:r w:rsidRPr="000C6FDC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>Уметь разрабатывать алгоритмы, содержащие оператор ветвления.</w:t>
            </w:r>
          </w:p>
        </w:tc>
        <w:tc>
          <w:tcPr>
            <w:tcW w:w="1560" w:type="dxa"/>
          </w:tcPr>
          <w:p w:rsidR="002B245D" w:rsidRPr="000E02CF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Индивидуальный опрос.</w:t>
            </w:r>
          </w:p>
        </w:tc>
        <w:tc>
          <w:tcPr>
            <w:tcW w:w="1559" w:type="dxa"/>
          </w:tcPr>
          <w:p w:rsidR="002B245D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П.1.2.2</w:t>
            </w:r>
          </w:p>
          <w:p w:rsidR="002B245D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№1.2</w:t>
            </w:r>
          </w:p>
          <w:p w:rsidR="002B245D" w:rsidRDefault="002B245D" w:rsidP="001E547E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  <w:p w:rsidR="002B245D" w:rsidRPr="000E02CF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2B245D" w:rsidRPr="000E02CF" w:rsidRDefault="002B245D" w:rsidP="00A723AB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2B245D" w:rsidRPr="000E02CF" w:rsidRDefault="002B245D" w:rsidP="00A723AB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2B245D" w:rsidRPr="000E02CF" w:rsidRDefault="002B245D" w:rsidP="00A723AB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0C6FDC" w:rsidRPr="00E75F3D" w:rsidTr="002B245D">
        <w:trPr>
          <w:gridAfter w:val="1"/>
          <w:wAfter w:w="46" w:type="dxa"/>
        </w:trPr>
        <w:tc>
          <w:tcPr>
            <w:tcW w:w="674" w:type="dxa"/>
          </w:tcPr>
          <w:p w:rsidR="000C6FDC" w:rsidRDefault="00F978FC" w:rsidP="000C6FD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13</w:t>
            </w:r>
          </w:p>
        </w:tc>
        <w:tc>
          <w:tcPr>
            <w:tcW w:w="2128" w:type="dxa"/>
            <w:gridSpan w:val="2"/>
          </w:tcPr>
          <w:p w:rsidR="000C6FDC" w:rsidRPr="000E02CF" w:rsidRDefault="000C6FDC" w:rsidP="000C6F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Алгоритмическая структура «выбор».</w:t>
            </w:r>
          </w:p>
        </w:tc>
        <w:tc>
          <w:tcPr>
            <w:tcW w:w="708" w:type="dxa"/>
          </w:tcPr>
          <w:p w:rsidR="000C6FDC" w:rsidRPr="00B93DE1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0C6FDC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Учиться составлять схемы по теме «выбор».</w:t>
            </w:r>
          </w:p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Решение задач.</w:t>
            </w:r>
          </w:p>
        </w:tc>
        <w:tc>
          <w:tcPr>
            <w:tcW w:w="2976" w:type="dxa"/>
          </w:tcPr>
          <w:p w:rsidR="000C6FDC" w:rsidRPr="000C6FDC" w:rsidRDefault="000C6FDC" w:rsidP="000C6F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C6FDC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 xml:space="preserve">Знать структуру алгоритмической конструкции ветвление (выбор). </w:t>
            </w:r>
            <w:r w:rsidRPr="000C6FDC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>Уметь разрабатывать алгоритмы, содержащие оператор выбор..</w:t>
            </w:r>
          </w:p>
        </w:tc>
        <w:tc>
          <w:tcPr>
            <w:tcW w:w="1560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Индивидуальный опрос.</w:t>
            </w:r>
          </w:p>
        </w:tc>
        <w:tc>
          <w:tcPr>
            <w:tcW w:w="1559" w:type="dxa"/>
          </w:tcPr>
          <w:p w:rsidR="000C6FDC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П.1.2.3</w:t>
            </w:r>
          </w:p>
          <w:p w:rsidR="000C6FDC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№1.3 Контрольные вопросы.</w:t>
            </w:r>
          </w:p>
          <w:p w:rsidR="000C6FDC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0C6FDC" w:rsidRPr="000E02CF" w:rsidRDefault="000C6FDC" w:rsidP="000C6FDC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0C6FDC" w:rsidRPr="000E02CF" w:rsidRDefault="000C6FDC" w:rsidP="000C6FDC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0C6FDC" w:rsidRPr="00486A33" w:rsidTr="002B245D">
        <w:trPr>
          <w:gridAfter w:val="1"/>
          <w:wAfter w:w="46" w:type="dxa"/>
        </w:trPr>
        <w:tc>
          <w:tcPr>
            <w:tcW w:w="674" w:type="dxa"/>
          </w:tcPr>
          <w:p w:rsidR="000C6FDC" w:rsidRDefault="00F978FC" w:rsidP="000C6FD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2128" w:type="dxa"/>
            <w:gridSpan w:val="2"/>
          </w:tcPr>
          <w:p w:rsidR="000C6FDC" w:rsidRPr="000E02CF" w:rsidRDefault="000C6FDC" w:rsidP="000C6F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Решение задач по теме «Разветвляющаяся алгоритмическая структура» </w:t>
            </w:r>
          </w:p>
        </w:tc>
        <w:tc>
          <w:tcPr>
            <w:tcW w:w="708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134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Закрепление и систематизация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знаний.</w:t>
            </w:r>
          </w:p>
        </w:tc>
        <w:tc>
          <w:tcPr>
            <w:tcW w:w="2694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Базовая алгоритмическая структура - ветвление. Условие, оператор условного перехода.</w:t>
            </w:r>
          </w:p>
        </w:tc>
        <w:tc>
          <w:tcPr>
            <w:tcW w:w="2976" w:type="dxa"/>
          </w:tcPr>
          <w:p w:rsidR="000C6FDC" w:rsidRPr="000E02CF" w:rsidRDefault="000C6FDC" w:rsidP="000C6F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Уметь изображать конструкцию «ветвление». Уметь приводить примеры алгоритмов с ветвлением. Уметь записывать условный оператор на языке программирования.</w:t>
            </w:r>
          </w:p>
        </w:tc>
        <w:tc>
          <w:tcPr>
            <w:tcW w:w="1560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. Проверочная работа.</w:t>
            </w:r>
          </w:p>
        </w:tc>
        <w:tc>
          <w:tcPr>
            <w:tcW w:w="1559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карточки с задачами на составлении блок-схем и программ</w:t>
            </w:r>
          </w:p>
        </w:tc>
        <w:tc>
          <w:tcPr>
            <w:tcW w:w="1134" w:type="dxa"/>
          </w:tcPr>
          <w:p w:rsidR="000C6FDC" w:rsidRPr="000E02CF" w:rsidRDefault="000C6FDC" w:rsidP="000C6FDC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0C6FDC" w:rsidRPr="000E02CF" w:rsidRDefault="000C6FDC" w:rsidP="000C6FDC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0C6FDC" w:rsidRPr="00B8133B" w:rsidTr="002B245D">
        <w:trPr>
          <w:gridAfter w:val="1"/>
          <w:wAfter w:w="46" w:type="dxa"/>
        </w:trPr>
        <w:tc>
          <w:tcPr>
            <w:tcW w:w="674" w:type="dxa"/>
          </w:tcPr>
          <w:p w:rsidR="000C6FDC" w:rsidRDefault="00F978FC" w:rsidP="000C6FD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2128" w:type="dxa"/>
            <w:gridSpan w:val="2"/>
          </w:tcPr>
          <w:p w:rsidR="000C6FDC" w:rsidRPr="000E02CF" w:rsidRDefault="000C6FDC" w:rsidP="000C6F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Алгоритмическая структура «цикл»</w:t>
            </w:r>
          </w:p>
        </w:tc>
        <w:tc>
          <w:tcPr>
            <w:tcW w:w="708" w:type="dxa"/>
          </w:tcPr>
          <w:p w:rsidR="000C6FDC" w:rsidRPr="00B93DE1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0C6FDC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Учиться составлять схемы по теме «цикл».</w:t>
            </w:r>
          </w:p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Решение задач.</w:t>
            </w:r>
          </w:p>
        </w:tc>
        <w:tc>
          <w:tcPr>
            <w:tcW w:w="2976" w:type="dxa"/>
          </w:tcPr>
          <w:p w:rsidR="000C6FDC" w:rsidRPr="00BA2D4A" w:rsidRDefault="000C6FDC" w:rsidP="00BA2D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BA2D4A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Знать структуру алгоритмической конструк</w:t>
            </w:r>
            <w:r w:rsidRPr="00BA2D4A">
              <w:rPr>
                <w:rFonts w:ascii="Times New Roman" w:hAnsi="Times New Roman"/>
                <w:i w:val="0"/>
                <w:spacing w:val="-6"/>
                <w:sz w:val="24"/>
                <w:szCs w:val="24"/>
                <w:lang w:val="ru-RU"/>
              </w:rPr>
              <w:t xml:space="preserve">ции: повторение. </w:t>
            </w:r>
            <w:r w:rsidRPr="00BA2D4A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 xml:space="preserve">Уметь </w:t>
            </w:r>
            <w:r w:rsidR="00BA2D4A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BA2D4A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разрабатывать алгоритм,</w:t>
            </w:r>
            <w:r w:rsidR="00BA2D4A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 xml:space="preserve"> </w:t>
            </w:r>
            <w:r w:rsidRPr="00BA2D4A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 xml:space="preserve"> содержащий цикл.</w:t>
            </w:r>
          </w:p>
        </w:tc>
        <w:tc>
          <w:tcPr>
            <w:tcW w:w="1560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Опрос теоретического материала.</w:t>
            </w:r>
          </w:p>
        </w:tc>
        <w:tc>
          <w:tcPr>
            <w:tcW w:w="1559" w:type="dxa"/>
          </w:tcPr>
          <w:p w:rsidR="000C6FDC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П1.2.4</w:t>
            </w:r>
          </w:p>
          <w:p w:rsidR="000C6FDC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№1.4</w:t>
            </w:r>
          </w:p>
          <w:p w:rsidR="000C6FDC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0C6FDC" w:rsidRPr="000E02CF" w:rsidRDefault="000C6FDC" w:rsidP="000C6FDC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0C6FDC" w:rsidRPr="000E02CF" w:rsidRDefault="000C6FDC" w:rsidP="000C6FDC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0C6FDC" w:rsidRPr="00486A33" w:rsidTr="002B245D">
        <w:trPr>
          <w:gridAfter w:val="1"/>
          <w:wAfter w:w="46" w:type="dxa"/>
        </w:trPr>
        <w:tc>
          <w:tcPr>
            <w:tcW w:w="674" w:type="dxa"/>
          </w:tcPr>
          <w:p w:rsidR="000C6FDC" w:rsidRDefault="00F978FC" w:rsidP="000C6FD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2128" w:type="dxa"/>
            <w:gridSpan w:val="2"/>
          </w:tcPr>
          <w:p w:rsidR="000C6FDC" w:rsidRPr="000E02CF" w:rsidRDefault="000C6FDC" w:rsidP="000C6F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Решение задач по теме «Алгоритмическая структура - цикл»</w:t>
            </w:r>
          </w:p>
        </w:tc>
        <w:tc>
          <w:tcPr>
            <w:tcW w:w="708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134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Закрепление и систематизация знаний</w:t>
            </w:r>
          </w:p>
        </w:tc>
        <w:tc>
          <w:tcPr>
            <w:tcW w:w="2694" w:type="dxa"/>
          </w:tcPr>
          <w:p w:rsidR="000C6FDC" w:rsidRPr="000E02CF" w:rsidRDefault="005E47FA" w:rsidP="005E47F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Работа с базовой алгоритмической структурой</w:t>
            </w:r>
            <w:r w:rsidR="000C6FDC"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- цикл. Цикл, тело цикла, цикл со счетчиком</w:t>
            </w:r>
          </w:p>
        </w:tc>
        <w:tc>
          <w:tcPr>
            <w:tcW w:w="2976" w:type="dxa"/>
          </w:tcPr>
          <w:p w:rsidR="000C6FDC" w:rsidRPr="000E02CF" w:rsidRDefault="000C6FDC" w:rsidP="000C6F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Уметь изображать конструкцию «цикл». Уметь приводить примеры циклических алгоритмов. Уметь записывать оператор цикла на языке  программирования</w:t>
            </w:r>
          </w:p>
        </w:tc>
        <w:tc>
          <w:tcPr>
            <w:tcW w:w="1560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1559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карточки с задачами на составлении блок-схем и программ</w:t>
            </w:r>
          </w:p>
        </w:tc>
        <w:tc>
          <w:tcPr>
            <w:tcW w:w="1134" w:type="dxa"/>
          </w:tcPr>
          <w:p w:rsidR="000C6FDC" w:rsidRPr="000E02CF" w:rsidRDefault="000C6FDC" w:rsidP="000C6FDC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0C6FDC" w:rsidRPr="000E02CF" w:rsidRDefault="000C6FDC" w:rsidP="000C6FDC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0C6FDC" w:rsidRPr="00486A33" w:rsidTr="002B245D">
        <w:trPr>
          <w:gridAfter w:val="1"/>
          <w:wAfter w:w="46" w:type="dxa"/>
        </w:trPr>
        <w:tc>
          <w:tcPr>
            <w:tcW w:w="674" w:type="dxa"/>
          </w:tcPr>
          <w:p w:rsidR="000C6FDC" w:rsidRDefault="00F978FC" w:rsidP="000C6FD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17</w:t>
            </w:r>
          </w:p>
          <w:p w:rsidR="00F978FC" w:rsidRPr="000E02CF" w:rsidRDefault="00F978FC" w:rsidP="000C6FD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2128" w:type="dxa"/>
            <w:gridSpan w:val="2"/>
          </w:tcPr>
          <w:p w:rsidR="000C6FDC" w:rsidRPr="000E02CF" w:rsidRDefault="000C6FDC" w:rsidP="000C6F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Переменные на языке 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lastRenderedPageBreak/>
              <w:t>программирования: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тип, имя, значение.</w:t>
            </w:r>
            <w:r w:rsidRPr="007C67A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Практическая работа 1.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708" w:type="dxa"/>
          </w:tcPr>
          <w:p w:rsidR="000C6FDC" w:rsidRPr="009F462E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2</w:t>
            </w:r>
          </w:p>
        </w:tc>
        <w:tc>
          <w:tcPr>
            <w:tcW w:w="1134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Изучение нового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материала</w:t>
            </w:r>
          </w:p>
        </w:tc>
        <w:tc>
          <w:tcPr>
            <w:tcW w:w="2694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lastRenderedPageBreak/>
              <w:t xml:space="preserve">Имя переменной, тип переменной, объявление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lastRenderedPageBreak/>
              <w:t>переменной, оператор присваивания</w:t>
            </w:r>
          </w:p>
        </w:tc>
        <w:tc>
          <w:tcPr>
            <w:tcW w:w="2976" w:type="dxa"/>
          </w:tcPr>
          <w:p w:rsidR="000C6FDC" w:rsidRPr="000E02CF" w:rsidRDefault="000C6FDC" w:rsidP="000C6F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lastRenderedPageBreak/>
              <w:t xml:space="preserve">Называть основные типы переменных .Уметь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lastRenderedPageBreak/>
              <w:t>объявлять переменные и присваивать им значения</w:t>
            </w:r>
          </w:p>
        </w:tc>
        <w:tc>
          <w:tcPr>
            <w:tcW w:w="1560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 xml:space="preserve">Работа с учебником,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решение задач</w:t>
            </w:r>
          </w:p>
        </w:tc>
        <w:tc>
          <w:tcPr>
            <w:tcW w:w="1559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 xml:space="preserve">карточки с заданиями на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определение типа переменных</w:t>
            </w:r>
          </w:p>
        </w:tc>
        <w:tc>
          <w:tcPr>
            <w:tcW w:w="1134" w:type="dxa"/>
          </w:tcPr>
          <w:p w:rsidR="000C6FDC" w:rsidRPr="000E02CF" w:rsidRDefault="000C6FDC" w:rsidP="000C6FDC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</w:tcPr>
          <w:p w:rsidR="000C6FDC" w:rsidRPr="000E02CF" w:rsidRDefault="000C6FDC" w:rsidP="000C6FDC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0C6FDC" w:rsidRPr="007774A1" w:rsidTr="002B245D">
        <w:trPr>
          <w:gridAfter w:val="1"/>
          <w:wAfter w:w="46" w:type="dxa"/>
        </w:trPr>
        <w:tc>
          <w:tcPr>
            <w:tcW w:w="674" w:type="dxa"/>
          </w:tcPr>
          <w:p w:rsidR="000C6FDC" w:rsidRPr="000E02CF" w:rsidRDefault="00F978FC" w:rsidP="000C6FD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19</w:t>
            </w:r>
          </w:p>
        </w:tc>
        <w:tc>
          <w:tcPr>
            <w:tcW w:w="2128" w:type="dxa"/>
            <w:gridSpan w:val="2"/>
          </w:tcPr>
          <w:p w:rsidR="000C6FDC" w:rsidRPr="000E02CF" w:rsidRDefault="000C6FDC" w:rsidP="000C6F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Арифметические, строковые и логические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выражения и их запись на языке  программирования.</w:t>
            </w:r>
          </w:p>
        </w:tc>
        <w:tc>
          <w:tcPr>
            <w:tcW w:w="708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134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материала, практическая работа</w:t>
            </w:r>
          </w:p>
        </w:tc>
        <w:tc>
          <w:tcPr>
            <w:tcW w:w="2694" w:type="dxa"/>
          </w:tcPr>
          <w:p w:rsidR="000C6FDC" w:rsidRPr="000E02CF" w:rsidRDefault="005E47FA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Учиться записывать  арифметические, строковые и логические выражения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на языке  программировани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я.</w:t>
            </w:r>
          </w:p>
        </w:tc>
        <w:tc>
          <w:tcPr>
            <w:tcW w:w="2976" w:type="dxa"/>
          </w:tcPr>
          <w:p w:rsidR="000C6FDC" w:rsidRPr="000E02CF" w:rsidRDefault="000C6FDC" w:rsidP="000C6F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Уметь объявлять переменные и присваивать им значения на языке  программирования</w:t>
            </w:r>
          </w:p>
        </w:tc>
        <w:tc>
          <w:tcPr>
            <w:tcW w:w="1560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Практическая работа №19</w:t>
            </w:r>
          </w:p>
        </w:tc>
        <w:tc>
          <w:tcPr>
            <w:tcW w:w="1559" w:type="dxa"/>
          </w:tcPr>
          <w:p w:rsidR="000C6FDC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П.1.4</w:t>
            </w:r>
          </w:p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</w:t>
            </w:r>
          </w:p>
        </w:tc>
        <w:tc>
          <w:tcPr>
            <w:tcW w:w="1134" w:type="dxa"/>
          </w:tcPr>
          <w:p w:rsidR="000C6FDC" w:rsidRPr="000E02CF" w:rsidRDefault="000C6FDC" w:rsidP="000C6FDC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0C6FDC" w:rsidRPr="000E02CF" w:rsidRDefault="000C6FDC" w:rsidP="000C6FDC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0C6FDC" w:rsidRPr="007774A1" w:rsidTr="002B245D">
        <w:trPr>
          <w:gridAfter w:val="1"/>
          <w:wAfter w:w="46" w:type="dxa"/>
        </w:trPr>
        <w:tc>
          <w:tcPr>
            <w:tcW w:w="674" w:type="dxa"/>
          </w:tcPr>
          <w:p w:rsidR="000C6FDC" w:rsidRPr="000E02CF" w:rsidRDefault="00F978FC" w:rsidP="000C6FD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2128" w:type="dxa"/>
            <w:gridSpan w:val="2"/>
          </w:tcPr>
          <w:p w:rsidR="000C6FDC" w:rsidRPr="000E02CF" w:rsidRDefault="000C6FDC" w:rsidP="000C6F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Функции в языках объектно-ориентированного и процедурного программированя</w:t>
            </w:r>
          </w:p>
        </w:tc>
        <w:tc>
          <w:tcPr>
            <w:tcW w:w="708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134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Изучение нового материала </w:t>
            </w:r>
          </w:p>
        </w:tc>
        <w:tc>
          <w:tcPr>
            <w:tcW w:w="2694" w:type="dxa"/>
          </w:tcPr>
          <w:p w:rsidR="000C6FDC" w:rsidRPr="005E47FA" w:rsidRDefault="005E47FA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5E47F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Изучение нового материала в режиме интеграции теории и практики решения типовых задач</w:t>
            </w: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976" w:type="dxa"/>
          </w:tcPr>
          <w:p w:rsidR="000C6FDC" w:rsidRPr="005E47FA" w:rsidRDefault="005E47FA" w:rsidP="000C6F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5E47FA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Иметь представление о среде объектно-ориентированного программирования. Уметь размещать на форме элементы, изме</w:t>
            </w:r>
            <w:r w:rsidRPr="005E47FA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 xml:space="preserve">нять их расположение и размер; устанавливать </w:t>
            </w:r>
            <w:r w:rsidRPr="005E47FA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свойства элементов управления при помощи инспектора объектов.</w:t>
            </w:r>
          </w:p>
        </w:tc>
        <w:tc>
          <w:tcPr>
            <w:tcW w:w="1560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Решение задач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. Опрос теоретического материала.</w:t>
            </w:r>
          </w:p>
        </w:tc>
        <w:tc>
          <w:tcPr>
            <w:tcW w:w="1559" w:type="dxa"/>
          </w:tcPr>
          <w:p w:rsidR="000C6FDC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П.1.5</w:t>
            </w:r>
          </w:p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0C6FDC" w:rsidRPr="000E02CF" w:rsidRDefault="000C6FDC" w:rsidP="000C6FDC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0C6FDC" w:rsidRPr="000E02CF" w:rsidRDefault="000C6FDC" w:rsidP="000C6FDC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0C6FDC" w:rsidRPr="000E02CF" w:rsidRDefault="000C6FDC" w:rsidP="000C6FDC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9B6CC8" w:rsidRPr="00E86829" w:rsidTr="002B245D">
        <w:trPr>
          <w:gridAfter w:val="1"/>
          <w:wAfter w:w="46" w:type="dxa"/>
        </w:trPr>
        <w:tc>
          <w:tcPr>
            <w:tcW w:w="674" w:type="dxa"/>
          </w:tcPr>
          <w:p w:rsidR="009B6CC8" w:rsidRDefault="009B6CC8" w:rsidP="009B6C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21</w:t>
            </w:r>
          </w:p>
        </w:tc>
        <w:tc>
          <w:tcPr>
            <w:tcW w:w="2128" w:type="dxa"/>
            <w:gridSpan w:val="2"/>
          </w:tcPr>
          <w:p w:rsidR="009B6CC8" w:rsidRPr="007C67AA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Контрольная работа №1</w:t>
            </w:r>
          </w:p>
        </w:tc>
        <w:tc>
          <w:tcPr>
            <w:tcW w:w="708" w:type="dxa"/>
          </w:tcPr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9B6CC8" w:rsidRPr="00D91544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D9154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Урок проверки знаний</w:t>
            </w:r>
          </w:p>
        </w:tc>
        <w:tc>
          <w:tcPr>
            <w:tcW w:w="2694" w:type="dxa"/>
          </w:tcPr>
          <w:p w:rsidR="009B6CC8" w:rsidRPr="000E02CF" w:rsidRDefault="009B6CC8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11352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Выполнение контрольной работы или теста по изу</w:t>
            </w:r>
            <w:r w:rsidR="003001E2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-</w:t>
            </w:r>
            <w:r w:rsidRPr="0011352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ченному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 xml:space="preserve"> </w:t>
            </w:r>
            <w:r w:rsidRPr="0011352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материалу</w:t>
            </w:r>
            <w:r w:rsidR="003001E2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.</w:t>
            </w:r>
          </w:p>
        </w:tc>
        <w:tc>
          <w:tcPr>
            <w:tcW w:w="2976" w:type="dxa"/>
          </w:tcPr>
          <w:p w:rsidR="009B6CC8" w:rsidRPr="000E02CF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Знать изученный материал.</w:t>
            </w:r>
          </w:p>
        </w:tc>
        <w:tc>
          <w:tcPr>
            <w:tcW w:w="1560" w:type="dxa"/>
          </w:tcPr>
          <w:p w:rsidR="009B6CC8" w:rsidRPr="00BA2D4A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</w:t>
            </w:r>
            <w:r w:rsidRPr="00BA2D4A">
              <w:rPr>
                <w:rFonts w:ascii="Times New Roman" w:hAnsi="Times New Roman" w:cs="Times New Roman"/>
                <w:i w:val="0"/>
                <w:sz w:val="24"/>
                <w:szCs w:val="24"/>
              </w:rPr>
              <w:t>исьменный контроль.</w:t>
            </w:r>
          </w:p>
        </w:tc>
        <w:tc>
          <w:tcPr>
            <w:tcW w:w="1559" w:type="dxa"/>
          </w:tcPr>
          <w:p w:rsidR="009B6CC8" w:rsidRDefault="003001E2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Повторение глава 1</w:t>
            </w:r>
            <w:r w:rsidR="009B6CC8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134" w:type="dxa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9B6CC8" w:rsidRPr="00E86829" w:rsidTr="002B245D">
        <w:trPr>
          <w:gridAfter w:val="1"/>
          <w:wAfter w:w="46" w:type="dxa"/>
        </w:trPr>
        <w:tc>
          <w:tcPr>
            <w:tcW w:w="674" w:type="dxa"/>
          </w:tcPr>
          <w:p w:rsidR="009B6CC8" w:rsidRDefault="009B6CC8" w:rsidP="009B6C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2128" w:type="dxa"/>
            <w:gridSpan w:val="2"/>
          </w:tcPr>
          <w:p w:rsidR="009B6CC8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7C67A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Практическая работа 1.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708" w:type="dxa"/>
          </w:tcPr>
          <w:p w:rsidR="009B6CC8" w:rsidRPr="006E62D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9B6CC8" w:rsidRDefault="009B6CC8" w:rsidP="009B6C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Урок примен. зн. и</w:t>
            </w:r>
          </w:p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Умений.</w:t>
            </w:r>
          </w:p>
        </w:tc>
        <w:tc>
          <w:tcPr>
            <w:tcW w:w="2694" w:type="dxa"/>
          </w:tcPr>
          <w:p w:rsidR="009B6CC8" w:rsidRPr="00C56120" w:rsidRDefault="009B6CC8" w:rsidP="009B6CC8">
            <w:pPr>
              <w:spacing w:after="12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5612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Составление программы  в среде программирования с использованием изученных функций</w:t>
            </w:r>
          </w:p>
        </w:tc>
        <w:tc>
          <w:tcPr>
            <w:tcW w:w="2976" w:type="dxa"/>
          </w:tcPr>
          <w:p w:rsidR="009B6CC8" w:rsidRPr="00C56120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>Знать правила построения арифметических выражений, приоритет операций.</w:t>
            </w:r>
          </w:p>
        </w:tc>
        <w:tc>
          <w:tcPr>
            <w:tcW w:w="1560" w:type="dxa"/>
          </w:tcPr>
          <w:p w:rsidR="009B6CC8" w:rsidRPr="00C5612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C5612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Работа на уроке, проверка домашнего задания</w:t>
            </w:r>
          </w:p>
        </w:tc>
        <w:tc>
          <w:tcPr>
            <w:tcW w:w="1559" w:type="dxa"/>
          </w:tcPr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Глава 1.</w:t>
            </w:r>
          </w:p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9B6CC8" w:rsidRPr="007774A1" w:rsidTr="00954522">
        <w:trPr>
          <w:gridAfter w:val="1"/>
          <w:wAfter w:w="46" w:type="dxa"/>
        </w:trPr>
        <w:tc>
          <w:tcPr>
            <w:tcW w:w="674" w:type="dxa"/>
          </w:tcPr>
          <w:p w:rsidR="009B6CC8" w:rsidRDefault="009B6CC8" w:rsidP="009B6C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2128" w:type="dxa"/>
            <w:gridSpan w:val="2"/>
          </w:tcPr>
          <w:p w:rsidR="009B6CC8" w:rsidRPr="007C67AA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7C67A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Практическая работа 1.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708" w:type="dxa"/>
          </w:tcPr>
          <w:p w:rsidR="009B6CC8" w:rsidRPr="006E62D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9B6CC8" w:rsidRDefault="009B6CC8" w:rsidP="009B6C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Урок примен. зн. и</w:t>
            </w:r>
          </w:p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Умений.</w:t>
            </w:r>
          </w:p>
        </w:tc>
        <w:tc>
          <w:tcPr>
            <w:tcW w:w="2694" w:type="dxa"/>
          </w:tcPr>
          <w:p w:rsidR="009B6CC8" w:rsidRPr="00C56120" w:rsidRDefault="009B6CC8" w:rsidP="009B6CC8">
            <w:pPr>
              <w:spacing w:after="12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C5612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Составление программы  в среде программирования с использованием изученных функций.</w:t>
            </w:r>
          </w:p>
        </w:tc>
        <w:tc>
          <w:tcPr>
            <w:tcW w:w="2976" w:type="dxa"/>
            <w:vAlign w:val="center"/>
          </w:tcPr>
          <w:p w:rsidR="009B6CC8" w:rsidRPr="00C56120" w:rsidRDefault="009B6CC8" w:rsidP="009B6CC8">
            <w:pPr>
              <w:pStyle w:val="aa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C56120">
              <w:rPr>
                <w:rFonts w:ascii="Times New Roman" w:hAnsi="Times New Roman"/>
                <w:i w:val="0"/>
                <w:spacing w:val="-6"/>
                <w:sz w:val="24"/>
                <w:szCs w:val="24"/>
                <w:lang w:val="ru-RU"/>
              </w:rPr>
              <w:t xml:space="preserve">Понимать назначение встроенных функций. </w:t>
            </w: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>Уметь определять тип аргументов и возвра</w:t>
            </w: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softHyphen/>
              <w:t xml:space="preserve">щаемого значения. </w:t>
            </w: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</w:rPr>
              <w:t>Уметь вызывать функцию.</w:t>
            </w:r>
          </w:p>
        </w:tc>
        <w:tc>
          <w:tcPr>
            <w:tcW w:w="1560" w:type="dxa"/>
          </w:tcPr>
          <w:p w:rsidR="009B6CC8" w:rsidRPr="00C5612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</w:rPr>
              <w:t>Выполнение практической работы</w:t>
            </w:r>
            <w:r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Глава 1.</w:t>
            </w:r>
          </w:p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134" w:type="dxa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9B6CC8" w:rsidRPr="007774A1" w:rsidTr="00954522">
        <w:trPr>
          <w:gridAfter w:val="1"/>
          <w:wAfter w:w="46" w:type="dxa"/>
        </w:trPr>
        <w:tc>
          <w:tcPr>
            <w:tcW w:w="674" w:type="dxa"/>
          </w:tcPr>
          <w:p w:rsidR="009B6CC8" w:rsidRDefault="009B6CC8" w:rsidP="009B6C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24</w:t>
            </w:r>
          </w:p>
        </w:tc>
        <w:tc>
          <w:tcPr>
            <w:tcW w:w="2128" w:type="dxa"/>
            <w:gridSpan w:val="2"/>
          </w:tcPr>
          <w:p w:rsidR="009B6CC8" w:rsidRPr="007C67AA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7C67A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Практическая работа 1.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708" w:type="dxa"/>
          </w:tcPr>
          <w:p w:rsidR="009B6CC8" w:rsidRPr="006E62D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9B6CC8" w:rsidRDefault="009B6CC8" w:rsidP="009B6C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Урок примен. зн. и</w:t>
            </w:r>
          </w:p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Умений.</w:t>
            </w:r>
          </w:p>
        </w:tc>
        <w:tc>
          <w:tcPr>
            <w:tcW w:w="2694" w:type="dxa"/>
          </w:tcPr>
          <w:p w:rsidR="009B6CC8" w:rsidRPr="00C5612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C5612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Функции даты и времени. Составление программы  в среде программирования с использованием изученных функций</w:t>
            </w:r>
          </w:p>
        </w:tc>
        <w:tc>
          <w:tcPr>
            <w:tcW w:w="2976" w:type="dxa"/>
            <w:vAlign w:val="center"/>
          </w:tcPr>
          <w:p w:rsidR="009B6CC8" w:rsidRPr="00C56120" w:rsidRDefault="009B6CC8" w:rsidP="009B6CC8">
            <w:pPr>
              <w:pStyle w:val="aa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>Понимать назначение встроенных функций. Уметь применять функции даты и времени в программном коде.</w:t>
            </w:r>
          </w:p>
        </w:tc>
        <w:tc>
          <w:tcPr>
            <w:tcW w:w="1560" w:type="dxa"/>
          </w:tcPr>
          <w:p w:rsidR="009B6CC8" w:rsidRPr="00C5612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1559" w:type="dxa"/>
          </w:tcPr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Глава 1.</w:t>
            </w:r>
          </w:p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9B6CC8" w:rsidRPr="007774A1" w:rsidTr="00954522">
        <w:trPr>
          <w:gridAfter w:val="1"/>
          <w:wAfter w:w="46" w:type="dxa"/>
        </w:trPr>
        <w:tc>
          <w:tcPr>
            <w:tcW w:w="674" w:type="dxa"/>
          </w:tcPr>
          <w:p w:rsidR="009B6CC8" w:rsidRDefault="009B6CC8" w:rsidP="009B6C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2128" w:type="dxa"/>
            <w:gridSpan w:val="2"/>
          </w:tcPr>
          <w:p w:rsidR="009B6CC8" w:rsidRPr="007C67AA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7C67A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Практическая работа 1.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708" w:type="dxa"/>
          </w:tcPr>
          <w:p w:rsidR="009B6CC8" w:rsidRPr="006E62D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9B6CC8" w:rsidRDefault="009B6CC8" w:rsidP="009B6C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Урок примен. зн. и</w:t>
            </w:r>
          </w:p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Умений.</w:t>
            </w:r>
          </w:p>
        </w:tc>
        <w:tc>
          <w:tcPr>
            <w:tcW w:w="2694" w:type="dxa"/>
          </w:tcPr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C56120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Составление программы  в среде программирования с использованием изученных функций.</w:t>
            </w:r>
          </w:p>
        </w:tc>
        <w:tc>
          <w:tcPr>
            <w:tcW w:w="2976" w:type="dxa"/>
            <w:vAlign w:val="center"/>
          </w:tcPr>
          <w:p w:rsidR="009B6CC8" w:rsidRPr="00C56120" w:rsidRDefault="009B6CC8" w:rsidP="009B6CC8">
            <w:pPr>
              <w:pStyle w:val="aa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>Уметь применять оператор ветвления в систе</w:t>
            </w: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softHyphen/>
              <w:t>мах объектно-ориентированного и алгоритмического программирования</w:t>
            </w:r>
          </w:p>
        </w:tc>
        <w:tc>
          <w:tcPr>
            <w:tcW w:w="1560" w:type="dxa"/>
          </w:tcPr>
          <w:p w:rsidR="009B6CC8" w:rsidRPr="00C5612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1559" w:type="dxa"/>
          </w:tcPr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Глава 1.</w:t>
            </w:r>
          </w:p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9B6CC8" w:rsidRPr="007774A1" w:rsidTr="00954522">
        <w:trPr>
          <w:gridAfter w:val="1"/>
          <w:wAfter w:w="46" w:type="dxa"/>
        </w:trPr>
        <w:tc>
          <w:tcPr>
            <w:tcW w:w="674" w:type="dxa"/>
          </w:tcPr>
          <w:p w:rsidR="009B6CC8" w:rsidRDefault="009B6CC8" w:rsidP="009B6C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2128" w:type="dxa"/>
            <w:gridSpan w:val="2"/>
          </w:tcPr>
          <w:p w:rsidR="009B6CC8" w:rsidRPr="007C67AA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7C67A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Практическая работа 1.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708" w:type="dxa"/>
          </w:tcPr>
          <w:p w:rsidR="009B6CC8" w:rsidRPr="006E62D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9B6CC8" w:rsidRDefault="009B6CC8" w:rsidP="009B6C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Урок примен. зн. и</w:t>
            </w:r>
          </w:p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Умений.</w:t>
            </w:r>
          </w:p>
        </w:tc>
        <w:tc>
          <w:tcPr>
            <w:tcW w:w="2694" w:type="dxa"/>
          </w:tcPr>
          <w:p w:rsidR="009B6CC8" w:rsidRPr="00126751" w:rsidRDefault="009B6CC8" w:rsidP="009B6CC8">
            <w:pPr>
              <w:spacing w:after="12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26751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Способы применения оператора выбора в программной среде. </w:t>
            </w:r>
            <w:r w:rsidRPr="00126751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Создание проекта выставления отметок</w:t>
            </w:r>
          </w:p>
        </w:tc>
        <w:tc>
          <w:tcPr>
            <w:tcW w:w="2976" w:type="dxa"/>
            <w:vAlign w:val="center"/>
          </w:tcPr>
          <w:p w:rsidR="009B6CC8" w:rsidRPr="00C56120" w:rsidRDefault="009B6CC8" w:rsidP="009B6CC8">
            <w:pPr>
              <w:pStyle w:val="aa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 xml:space="preserve">Уметь применять оператор выбора в системах </w:t>
            </w:r>
            <w:r w:rsidRPr="00C56120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объектно-ориентированного и алгоритмического программирования</w:t>
            </w:r>
          </w:p>
        </w:tc>
        <w:tc>
          <w:tcPr>
            <w:tcW w:w="1560" w:type="dxa"/>
          </w:tcPr>
          <w:p w:rsidR="009B6CC8" w:rsidRPr="00C5612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1559" w:type="dxa"/>
          </w:tcPr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Глава 1.</w:t>
            </w:r>
          </w:p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9B6CC8" w:rsidRPr="007774A1" w:rsidTr="00954522">
        <w:trPr>
          <w:gridAfter w:val="1"/>
          <w:wAfter w:w="46" w:type="dxa"/>
        </w:trPr>
        <w:tc>
          <w:tcPr>
            <w:tcW w:w="674" w:type="dxa"/>
          </w:tcPr>
          <w:p w:rsidR="009B6CC8" w:rsidRDefault="009B6CC8" w:rsidP="009B6C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27</w:t>
            </w:r>
          </w:p>
        </w:tc>
        <w:tc>
          <w:tcPr>
            <w:tcW w:w="2128" w:type="dxa"/>
            <w:gridSpan w:val="2"/>
          </w:tcPr>
          <w:p w:rsidR="009B6CC8" w:rsidRPr="007C67AA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7C67A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Практическая работа 1.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708" w:type="dxa"/>
          </w:tcPr>
          <w:p w:rsidR="009B6CC8" w:rsidRPr="006E62D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9B6CC8" w:rsidRDefault="009B6CC8" w:rsidP="009B6C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Урок примен. зн. и</w:t>
            </w:r>
          </w:p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Умений.</w:t>
            </w:r>
          </w:p>
        </w:tc>
        <w:tc>
          <w:tcPr>
            <w:tcW w:w="2694" w:type="dxa"/>
          </w:tcPr>
          <w:p w:rsidR="009B6CC8" w:rsidRPr="00126751" w:rsidRDefault="009B6CC8" w:rsidP="009B6CC8">
            <w:pPr>
              <w:spacing w:after="120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 w:rsidRPr="00126751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Создание проекта вывода в поле списка числовые коды символов.</w:t>
            </w:r>
          </w:p>
          <w:p w:rsidR="009B6CC8" w:rsidRPr="00126751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126751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vAlign w:val="center"/>
          </w:tcPr>
          <w:p w:rsidR="009B6CC8" w:rsidRPr="00C56120" w:rsidRDefault="009B6CC8" w:rsidP="009B6CC8">
            <w:pPr>
              <w:pStyle w:val="aa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 xml:space="preserve">Уметь применять оператор цикла со счетчиком </w:t>
            </w:r>
            <w:r w:rsidRPr="00C56120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 xml:space="preserve">в системах объектно-ориентированного и алгоритмического программирования. </w:t>
            </w:r>
          </w:p>
        </w:tc>
        <w:tc>
          <w:tcPr>
            <w:tcW w:w="1560" w:type="dxa"/>
          </w:tcPr>
          <w:p w:rsidR="009B6CC8" w:rsidRPr="00C5612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1559" w:type="dxa"/>
          </w:tcPr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Глава 1.</w:t>
            </w:r>
          </w:p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9B6CC8" w:rsidRPr="007774A1" w:rsidTr="002B245D">
        <w:trPr>
          <w:gridAfter w:val="1"/>
          <w:wAfter w:w="46" w:type="dxa"/>
        </w:trPr>
        <w:tc>
          <w:tcPr>
            <w:tcW w:w="674" w:type="dxa"/>
          </w:tcPr>
          <w:p w:rsidR="009B6CC8" w:rsidRDefault="009B6CC8" w:rsidP="009B6C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28</w:t>
            </w:r>
          </w:p>
        </w:tc>
        <w:tc>
          <w:tcPr>
            <w:tcW w:w="2128" w:type="dxa"/>
            <w:gridSpan w:val="2"/>
          </w:tcPr>
          <w:p w:rsidR="009B6CC8" w:rsidRPr="007C67AA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7C67A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Практическая работа 1.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708" w:type="dxa"/>
          </w:tcPr>
          <w:p w:rsidR="009B6CC8" w:rsidRPr="006E62D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9B6CC8" w:rsidRDefault="009B6CC8" w:rsidP="009B6C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Урок примен. зн. и</w:t>
            </w:r>
          </w:p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Умений.</w:t>
            </w:r>
          </w:p>
        </w:tc>
        <w:tc>
          <w:tcPr>
            <w:tcW w:w="2694" w:type="dxa"/>
          </w:tcPr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126751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Создание проекта введенного слова в слово-первертыш</w:t>
            </w:r>
          </w:p>
        </w:tc>
        <w:tc>
          <w:tcPr>
            <w:tcW w:w="2976" w:type="dxa"/>
          </w:tcPr>
          <w:p w:rsidR="009B6CC8" w:rsidRPr="00C56120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C56120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Уметь применять оператор цикла с предусло</w:t>
            </w: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 xml:space="preserve">вием в системах объектно-ориентированного и </w:t>
            </w:r>
            <w:r w:rsidRPr="00C56120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алгоритмического программирования</w:t>
            </w:r>
          </w:p>
        </w:tc>
        <w:tc>
          <w:tcPr>
            <w:tcW w:w="1560" w:type="dxa"/>
          </w:tcPr>
          <w:p w:rsidR="009B6CC8" w:rsidRPr="00C5612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1559" w:type="dxa"/>
          </w:tcPr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Глава 1.</w:t>
            </w:r>
          </w:p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9B6CC8" w:rsidRPr="007774A1" w:rsidTr="00954522">
        <w:trPr>
          <w:gridAfter w:val="1"/>
          <w:wAfter w:w="46" w:type="dxa"/>
        </w:trPr>
        <w:tc>
          <w:tcPr>
            <w:tcW w:w="674" w:type="dxa"/>
          </w:tcPr>
          <w:p w:rsidR="009B6CC8" w:rsidRDefault="009B6CC8" w:rsidP="009B6C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29</w:t>
            </w:r>
          </w:p>
        </w:tc>
        <w:tc>
          <w:tcPr>
            <w:tcW w:w="2128" w:type="dxa"/>
            <w:gridSpan w:val="2"/>
          </w:tcPr>
          <w:p w:rsidR="009B6CC8" w:rsidRPr="007C67AA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7C67A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Практическая работа 1.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708" w:type="dxa"/>
          </w:tcPr>
          <w:p w:rsidR="009B6CC8" w:rsidRPr="006E62D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9B6CC8" w:rsidRDefault="009B6CC8" w:rsidP="009B6C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Урок примен. зн. и</w:t>
            </w:r>
          </w:p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Умений.</w:t>
            </w:r>
          </w:p>
        </w:tc>
        <w:tc>
          <w:tcPr>
            <w:tcW w:w="2694" w:type="dxa"/>
          </w:tcPr>
          <w:p w:rsidR="009B6CC8" w:rsidRPr="00126751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126751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Составление</w:t>
            </w:r>
            <w:r w:rsidRPr="00126751">
              <w:rPr>
                <w:rStyle w:val="aff1"/>
                <w:rFonts w:ascii="Times New Roman" w:hAnsi="Times New Roman" w:cs="Times New Roman"/>
                <w:i w:val="0"/>
                <w:sz w:val="24"/>
                <w:szCs w:val="24"/>
              </w:rPr>
              <w:t xml:space="preserve"> программ</w:t>
            </w:r>
            <w:r w:rsidRPr="00126751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ы «Графический редактор».</w:t>
            </w:r>
          </w:p>
        </w:tc>
        <w:tc>
          <w:tcPr>
            <w:tcW w:w="2976" w:type="dxa"/>
            <w:vAlign w:val="center"/>
          </w:tcPr>
          <w:p w:rsidR="009B6CC8" w:rsidRPr="00C56120" w:rsidRDefault="009B6CC8" w:rsidP="009B6CC8">
            <w:pPr>
              <w:pStyle w:val="aa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56120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 xml:space="preserve">Уметь выводить графические примитивы в </w:t>
            </w: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 xml:space="preserve">область рисования. Уметь определять аргументы для вычерчивания графических примитивов. Уметь создавать различные </w:t>
            </w: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lastRenderedPageBreak/>
              <w:t xml:space="preserve">системы координат в системах объектно-ориентированного и </w:t>
            </w:r>
            <w:r w:rsidRPr="00C56120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алгоритмического программирования.</w:t>
            </w:r>
          </w:p>
        </w:tc>
        <w:tc>
          <w:tcPr>
            <w:tcW w:w="1560" w:type="dxa"/>
          </w:tcPr>
          <w:p w:rsidR="009B6CC8" w:rsidRPr="00C5612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</w:rPr>
              <w:lastRenderedPageBreak/>
              <w:t>Выполнение практической работы</w:t>
            </w:r>
          </w:p>
        </w:tc>
        <w:tc>
          <w:tcPr>
            <w:tcW w:w="1559" w:type="dxa"/>
          </w:tcPr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Глава 1.</w:t>
            </w:r>
          </w:p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9B6CC8" w:rsidRPr="007774A1" w:rsidTr="00954522">
        <w:trPr>
          <w:gridAfter w:val="1"/>
          <w:wAfter w:w="46" w:type="dxa"/>
        </w:trPr>
        <w:tc>
          <w:tcPr>
            <w:tcW w:w="674" w:type="dxa"/>
          </w:tcPr>
          <w:p w:rsidR="009B6CC8" w:rsidRDefault="009B6CC8" w:rsidP="009B6C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30</w:t>
            </w:r>
          </w:p>
        </w:tc>
        <w:tc>
          <w:tcPr>
            <w:tcW w:w="2128" w:type="dxa"/>
            <w:gridSpan w:val="2"/>
          </w:tcPr>
          <w:p w:rsidR="009B6CC8" w:rsidRPr="007C67AA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7C67A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Практическая работа 1.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708" w:type="dxa"/>
          </w:tcPr>
          <w:p w:rsidR="009B6CC8" w:rsidRPr="006E62D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9B6CC8" w:rsidRDefault="009B6CC8" w:rsidP="009B6C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Урок примен. зн. и</w:t>
            </w:r>
          </w:p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Умений.</w:t>
            </w:r>
          </w:p>
        </w:tc>
        <w:tc>
          <w:tcPr>
            <w:tcW w:w="2694" w:type="dxa"/>
          </w:tcPr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Разработка проекта «система координат»</w:t>
            </w:r>
          </w:p>
        </w:tc>
        <w:tc>
          <w:tcPr>
            <w:tcW w:w="2976" w:type="dxa"/>
            <w:vAlign w:val="center"/>
          </w:tcPr>
          <w:p w:rsidR="009B6CC8" w:rsidRPr="00C56120" w:rsidRDefault="009B6CC8" w:rsidP="009B6CC8">
            <w:pPr>
              <w:pStyle w:val="aa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 xml:space="preserve">Уметь создавать различные системы координат в системах объектно-ориентированного и </w:t>
            </w:r>
            <w:r w:rsidRPr="00C56120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алгоритмического программирования.</w:t>
            </w:r>
          </w:p>
        </w:tc>
        <w:tc>
          <w:tcPr>
            <w:tcW w:w="1560" w:type="dxa"/>
          </w:tcPr>
          <w:p w:rsidR="009B6CC8" w:rsidRPr="00C5612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1559" w:type="dxa"/>
          </w:tcPr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Глава 1.</w:t>
            </w:r>
          </w:p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9B6CC8" w:rsidRPr="007774A1" w:rsidTr="002B245D">
        <w:trPr>
          <w:gridAfter w:val="1"/>
          <w:wAfter w:w="46" w:type="dxa"/>
        </w:trPr>
        <w:tc>
          <w:tcPr>
            <w:tcW w:w="674" w:type="dxa"/>
          </w:tcPr>
          <w:p w:rsidR="009B6CC8" w:rsidRDefault="009B6CC8" w:rsidP="009B6C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31</w:t>
            </w:r>
          </w:p>
        </w:tc>
        <w:tc>
          <w:tcPr>
            <w:tcW w:w="2128" w:type="dxa"/>
            <w:gridSpan w:val="2"/>
          </w:tcPr>
          <w:p w:rsidR="009B6CC8" w:rsidRPr="007C67AA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7C67A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Практическая работа 1.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708" w:type="dxa"/>
          </w:tcPr>
          <w:p w:rsidR="009B6CC8" w:rsidRPr="006E62D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9B6CC8" w:rsidRDefault="009B6CC8" w:rsidP="009B6C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Урок примен. зн. и</w:t>
            </w:r>
          </w:p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Умений.</w:t>
            </w:r>
          </w:p>
        </w:tc>
        <w:tc>
          <w:tcPr>
            <w:tcW w:w="2694" w:type="dxa"/>
          </w:tcPr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Разработка проекта «анимация»</w:t>
            </w:r>
          </w:p>
        </w:tc>
        <w:tc>
          <w:tcPr>
            <w:tcW w:w="2976" w:type="dxa"/>
          </w:tcPr>
          <w:p w:rsidR="009B6CC8" w:rsidRPr="00C56120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>Уметь создавать анимацию в системах объект</w:t>
            </w:r>
            <w:r w:rsidRPr="00C56120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но-ориентированного и алгоритмического про</w:t>
            </w:r>
            <w:r w:rsidRPr="00C56120">
              <w:rPr>
                <w:rFonts w:ascii="Times New Roman" w:hAnsi="Times New Roman"/>
                <w:i w:val="0"/>
                <w:spacing w:val="-6"/>
                <w:sz w:val="24"/>
                <w:szCs w:val="24"/>
                <w:lang w:val="ru-RU"/>
              </w:rPr>
              <w:t>граммирования.</w:t>
            </w:r>
          </w:p>
        </w:tc>
        <w:tc>
          <w:tcPr>
            <w:tcW w:w="1560" w:type="dxa"/>
          </w:tcPr>
          <w:p w:rsidR="009B6CC8" w:rsidRPr="00C56120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C56120">
              <w:rPr>
                <w:rFonts w:ascii="Times New Roman" w:hAnsi="Times New Roman"/>
                <w:i w:val="0"/>
                <w:spacing w:val="-5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1559" w:type="dxa"/>
          </w:tcPr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Глава 1.</w:t>
            </w:r>
          </w:p>
          <w:p w:rsidR="009B6CC8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9B6CC8" w:rsidRPr="00486A33" w:rsidTr="002B245D">
        <w:trPr>
          <w:gridAfter w:val="1"/>
          <w:wAfter w:w="46" w:type="dxa"/>
        </w:trPr>
        <w:tc>
          <w:tcPr>
            <w:tcW w:w="674" w:type="dxa"/>
          </w:tcPr>
          <w:p w:rsidR="009B6CC8" w:rsidRPr="000E02CF" w:rsidRDefault="009B6CC8" w:rsidP="009B6CC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32</w:t>
            </w:r>
          </w:p>
        </w:tc>
        <w:tc>
          <w:tcPr>
            <w:tcW w:w="2128" w:type="dxa"/>
            <w:gridSpan w:val="2"/>
          </w:tcPr>
          <w:p w:rsidR="009B6CC8" w:rsidRPr="000E02CF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Решение задач по теме «Алгоритмизация и программирование»</w:t>
            </w:r>
          </w:p>
        </w:tc>
        <w:tc>
          <w:tcPr>
            <w:tcW w:w="708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134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Закрепление и систематизация знаний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2694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Базовые алгоритмические структуры: следование, ветвление, цикл.</w:t>
            </w:r>
          </w:p>
        </w:tc>
        <w:tc>
          <w:tcPr>
            <w:tcW w:w="2976" w:type="dxa"/>
          </w:tcPr>
          <w:p w:rsidR="009B6CC8" w:rsidRPr="000E02CF" w:rsidRDefault="009B6CC8" w:rsidP="009B6C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Уметь решать задачи на составление блок-схем и уметь записывать их на языке программирования</w:t>
            </w:r>
          </w:p>
        </w:tc>
        <w:tc>
          <w:tcPr>
            <w:tcW w:w="1560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1559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карточки с задачами на составлении блок-схем и программ</w:t>
            </w:r>
          </w:p>
        </w:tc>
        <w:tc>
          <w:tcPr>
            <w:tcW w:w="1134" w:type="dxa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9B6CC8" w:rsidRPr="000E02CF" w:rsidRDefault="009B6CC8" w:rsidP="009B6CC8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9B6CC8" w:rsidRPr="000E02CF" w:rsidRDefault="009B6CC8" w:rsidP="009B6CC8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0E02CF" w:rsidTr="002B245D">
        <w:trPr>
          <w:gridAfter w:val="1"/>
          <w:wAfter w:w="46" w:type="dxa"/>
        </w:trPr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2128" w:type="dxa"/>
            <w:gridSpan w:val="2"/>
          </w:tcPr>
          <w:p w:rsidR="003001E2" w:rsidRPr="00F86D03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F86D0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Контрольная работа №2«Алгоритмизация и основы программирования»</w:t>
            </w:r>
          </w:p>
        </w:tc>
        <w:tc>
          <w:tcPr>
            <w:tcW w:w="708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D91544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D9154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Урок проверки знаний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11352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Выполнение контрольной работы или теста по изу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-</w:t>
            </w:r>
            <w:r w:rsidRPr="0011352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ченному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 xml:space="preserve"> </w:t>
            </w:r>
            <w:r w:rsidRPr="0011352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материалу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.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Уметь решать задачи на составление блок-схем и уметь записывать их на языке программирования</w:t>
            </w:r>
          </w:p>
        </w:tc>
        <w:tc>
          <w:tcPr>
            <w:tcW w:w="1560" w:type="dxa"/>
          </w:tcPr>
          <w:p w:rsidR="003001E2" w:rsidRP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</w:t>
            </w:r>
            <w:r w:rsidRPr="003001E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исьменный контроль.</w:t>
            </w:r>
          </w:p>
        </w:tc>
        <w:tc>
          <w:tcPr>
            <w:tcW w:w="1559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Повторить 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изученную тему.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09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0E02CF" w:rsidTr="002B245D">
        <w:trPr>
          <w:gridAfter w:val="1"/>
          <w:wAfter w:w="46" w:type="dxa"/>
        </w:trPr>
        <w:tc>
          <w:tcPr>
            <w:tcW w:w="16126" w:type="dxa"/>
            <w:gridSpan w:val="12"/>
          </w:tcPr>
          <w:p w:rsidR="003001E2" w:rsidRPr="00E42CBD" w:rsidRDefault="003001E2" w:rsidP="0030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E42CBD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val="ru-RU" w:eastAsia="ru-RU" w:bidi="ar-SA"/>
              </w:rPr>
              <w:t>Моделирование и формализаци</w:t>
            </w: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val="ru-RU" w:eastAsia="ru-RU" w:bidi="ar-SA"/>
              </w:rPr>
              <w:t>я(17ч).</w:t>
            </w:r>
          </w:p>
        </w:tc>
      </w:tr>
      <w:tr w:rsidR="003001E2" w:rsidRPr="00CB79E6" w:rsidTr="002B245D">
        <w:tc>
          <w:tcPr>
            <w:tcW w:w="674" w:type="dxa"/>
          </w:tcPr>
          <w:p w:rsidR="003001E2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34</w:t>
            </w:r>
          </w:p>
          <w:p w:rsidR="003001E2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35</w:t>
            </w:r>
          </w:p>
        </w:tc>
        <w:tc>
          <w:tcPr>
            <w:tcW w:w="2128" w:type="dxa"/>
            <w:gridSpan w:val="2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Окружающий мир как иерархическая система.</w:t>
            </w:r>
          </w:p>
        </w:tc>
        <w:tc>
          <w:tcPr>
            <w:tcW w:w="708" w:type="dxa"/>
          </w:tcPr>
          <w:p w:rsidR="003001E2" w:rsidRPr="00CB79E6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976" w:type="dxa"/>
          </w:tcPr>
          <w:p w:rsidR="003001E2" w:rsidRPr="003001E2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3001E2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Иметь представление об окружающем мире как иерархической системе</w:t>
            </w:r>
          </w:p>
        </w:tc>
        <w:tc>
          <w:tcPr>
            <w:tcW w:w="1560" w:type="dxa"/>
          </w:tcPr>
          <w:p w:rsidR="003001E2" w:rsidRP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>Теоретический опрос.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П.2.1 Контрольные вопросы.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CB79E6" w:rsidTr="002B245D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36</w:t>
            </w:r>
          </w:p>
        </w:tc>
        <w:tc>
          <w:tcPr>
            <w:tcW w:w="2128" w:type="dxa"/>
            <w:gridSpan w:val="2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Моделирование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как метод познания</w:t>
            </w:r>
          </w:p>
        </w:tc>
        <w:tc>
          <w:tcPr>
            <w:tcW w:w="708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Моделирование как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метод познания.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</w:p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Знать понятия: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моделирование,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формализация, визуализация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.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Приводить примеры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моделирования в различных областях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деятельности.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Знать основные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этапы моделирования.  Иметь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lastRenderedPageBreak/>
              <w:t>научные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представления о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моделях и технологии моделирования.</w:t>
            </w:r>
          </w:p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</w:p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60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Решение задач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п.2.2.1</w:t>
            </w:r>
          </w:p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 №2.1 Контрольные вопросы.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CB79E6" w:rsidTr="002B245D">
        <w:trPr>
          <w:trHeight w:val="333"/>
        </w:trPr>
        <w:tc>
          <w:tcPr>
            <w:tcW w:w="674" w:type="dxa"/>
          </w:tcPr>
          <w:p w:rsidR="003001E2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37</w:t>
            </w:r>
          </w:p>
        </w:tc>
        <w:tc>
          <w:tcPr>
            <w:tcW w:w="2128" w:type="dxa"/>
            <w:gridSpan w:val="2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Материальные и информационные модели.</w:t>
            </w:r>
          </w:p>
        </w:tc>
        <w:tc>
          <w:tcPr>
            <w:tcW w:w="708" w:type="dxa"/>
          </w:tcPr>
          <w:p w:rsidR="003001E2" w:rsidRPr="00DF34D7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Модели материальные и модели информационные.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Их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свойства.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Знать виды, материальных и информационных моделей.  Уметь строить фрагменты  информационных  моделей различных типов.</w:t>
            </w:r>
          </w:p>
        </w:tc>
        <w:tc>
          <w:tcPr>
            <w:tcW w:w="1560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Построение фрагментов информационных моделей.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 2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.2.2</w:t>
            </w:r>
          </w:p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№ 2.2 Контрольные вопросы.</w:t>
            </w:r>
          </w:p>
        </w:tc>
        <w:tc>
          <w:tcPr>
            <w:tcW w:w="1134" w:type="dxa"/>
          </w:tcPr>
          <w:p w:rsidR="003001E2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CB79E6" w:rsidTr="002B245D">
        <w:trPr>
          <w:trHeight w:val="333"/>
        </w:trPr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38</w:t>
            </w:r>
          </w:p>
        </w:tc>
        <w:tc>
          <w:tcPr>
            <w:tcW w:w="2128" w:type="dxa"/>
            <w:gridSpan w:val="2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Формализация и визуализация моделей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708" w:type="dxa"/>
          </w:tcPr>
          <w:p w:rsidR="003001E2" w:rsidRPr="00DF34D7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DF34D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материала, решение задач</w:t>
            </w:r>
          </w:p>
        </w:tc>
        <w:tc>
          <w:tcPr>
            <w:tcW w:w="2694" w:type="dxa"/>
          </w:tcPr>
          <w:p w:rsidR="003001E2" w:rsidRPr="00126751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126751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Уметь приводить примеры различных моделей в жизни и учебной деятельности.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Уметь решать задачи на формальное исполнение алгоритма</w:t>
            </w:r>
          </w:p>
        </w:tc>
        <w:tc>
          <w:tcPr>
            <w:tcW w:w="1560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Решение задач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п.2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.2.3, </w:t>
            </w:r>
          </w:p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№2.3 Контрольные вопросы.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CB79E6" w:rsidTr="002B245D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39</w:t>
            </w:r>
          </w:p>
        </w:tc>
        <w:tc>
          <w:tcPr>
            <w:tcW w:w="2128" w:type="dxa"/>
            <w:gridSpan w:val="2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Основные этапы разработки и исследования моделей на компьютере.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708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Основные этапы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разработки и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исследования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моделей на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компьютере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 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Создавать простейшие модели объектов и процессов в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виде электронных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таблиц</w:t>
            </w:r>
            <w:r w:rsidRPr="000E02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и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проводить компьютерные эксперименты с использованием готовых моделей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</w:p>
        </w:tc>
        <w:tc>
          <w:tcPr>
            <w:tcW w:w="1560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Работа с литератур</w:t>
            </w:r>
          </w:p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ой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,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разработка моделей</w:t>
            </w:r>
          </w:p>
        </w:tc>
        <w:tc>
          <w:tcPr>
            <w:tcW w:w="1559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 2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.3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486A33" w:rsidTr="002B245D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40</w:t>
            </w:r>
          </w:p>
        </w:tc>
        <w:tc>
          <w:tcPr>
            <w:tcW w:w="2128" w:type="dxa"/>
            <w:gridSpan w:val="2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Построение и исследование физических моделей.</w:t>
            </w:r>
          </w:p>
        </w:tc>
        <w:tc>
          <w:tcPr>
            <w:tcW w:w="708" w:type="dxa"/>
          </w:tcPr>
          <w:p w:rsidR="003001E2" w:rsidRPr="00DF34D7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DF34D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Составление плана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проведения поэтапного моделирования. Проведение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компьютерного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эксперимента. 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Иметь навыки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самостоятельного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моделирования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простейших процессов и проведения компьютерных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экспериментов</w:t>
            </w:r>
          </w:p>
        </w:tc>
        <w:tc>
          <w:tcPr>
            <w:tcW w:w="1560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Компьютерный экспери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-</w:t>
            </w:r>
          </w:p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мент</w:t>
            </w:r>
          </w:p>
        </w:tc>
        <w:tc>
          <w:tcPr>
            <w:tcW w:w="1559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п.2.4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составить план поэтапного моделирования процесса (индивидуально)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4E4A9D" w:rsidTr="002B245D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41</w:t>
            </w:r>
          </w:p>
        </w:tc>
        <w:tc>
          <w:tcPr>
            <w:tcW w:w="2128" w:type="dxa"/>
            <w:gridSpan w:val="2"/>
          </w:tcPr>
          <w:p w:rsidR="003001E2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7C67AA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Практическая работа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2.1Разработка проекта «Бросание мячика в площадку».</w:t>
            </w:r>
          </w:p>
        </w:tc>
        <w:tc>
          <w:tcPr>
            <w:tcW w:w="708" w:type="dxa"/>
          </w:tcPr>
          <w:p w:rsidR="003001E2" w:rsidRPr="00DF34D7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1E547E" w:rsidRDefault="003001E2" w:rsidP="003001E2">
            <w:pPr>
              <w:spacing w:after="12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E547E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Комбинированный урок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Составление плана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проведения поэтапного моделирования. Проведение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компьютерного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эксперимента.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Иметь навыки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самостоятельного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моделирования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простейших процессов и проведения компьютерных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экспериментов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560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Компьютерный экспери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-</w:t>
            </w:r>
          </w:p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мент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П.2.4</w:t>
            </w:r>
          </w:p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AC0E07" w:rsidTr="002B245D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42</w:t>
            </w:r>
          </w:p>
        </w:tc>
        <w:tc>
          <w:tcPr>
            <w:tcW w:w="2128" w:type="dxa"/>
            <w:gridSpan w:val="2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Приближенное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решение уравнений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lastRenderedPageBreak/>
              <w:t xml:space="preserve">в среде табличного процессора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 w:bidi="ar-SA"/>
              </w:rPr>
              <w:t>Excel</w:t>
            </w:r>
          </w:p>
        </w:tc>
        <w:tc>
          <w:tcPr>
            <w:tcW w:w="708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  <w:lastRenderedPageBreak/>
              <w:t>1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Изучение нового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материала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lastRenderedPageBreak/>
              <w:t>Составление плана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проведения поэтапного моделирования.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lastRenderedPageBreak/>
              <w:t>Проведение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компьютерного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эксперимента. Анализ результатов.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Построение и исследование компьютерных моделей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lastRenderedPageBreak/>
              <w:t>Иметь навыки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самостоятельного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моделирования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решения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lastRenderedPageBreak/>
              <w:t>уравнений графическим методом  и проведения компьютерных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экспериментов</w:t>
            </w:r>
          </w:p>
        </w:tc>
        <w:tc>
          <w:tcPr>
            <w:tcW w:w="1560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Компьютерный экспери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-</w:t>
            </w:r>
          </w:p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мент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  2.5</w:t>
            </w:r>
          </w:p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0E02CF" w:rsidTr="002B245D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43</w:t>
            </w:r>
          </w:p>
        </w:tc>
        <w:tc>
          <w:tcPr>
            <w:tcW w:w="2128" w:type="dxa"/>
            <w:gridSpan w:val="2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 2.2 Разработка проекта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Графическое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решение уравнений»</w:t>
            </w:r>
          </w:p>
        </w:tc>
        <w:tc>
          <w:tcPr>
            <w:tcW w:w="708" w:type="dxa"/>
          </w:tcPr>
          <w:p w:rsidR="003001E2" w:rsidRPr="00AC0E07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AC0E0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Практическая работа</w:t>
            </w:r>
          </w:p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Составление плана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проведения поэтапного моделирования решения уравнений. Проведение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компьютерного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эксперимента. Анализ результатов.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Построение и исследование компьютерной модели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Иметь навыки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самостоятельного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моделирования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приближенного решения уравнений высших степеней графическим методом  и проведения компьютерного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эксперимента</w:t>
            </w:r>
          </w:p>
        </w:tc>
        <w:tc>
          <w:tcPr>
            <w:tcW w:w="1560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Практичес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кая работа №23</w:t>
            </w:r>
          </w:p>
        </w:tc>
        <w:tc>
          <w:tcPr>
            <w:tcW w:w="1559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индивидуальные задания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7774A1" w:rsidTr="002B245D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44</w:t>
            </w:r>
          </w:p>
        </w:tc>
        <w:tc>
          <w:tcPr>
            <w:tcW w:w="2128" w:type="dxa"/>
            <w:gridSpan w:val="2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Компьютерное конструирование с использованием системы компьютерного черчения.</w:t>
            </w:r>
          </w:p>
        </w:tc>
        <w:tc>
          <w:tcPr>
            <w:tcW w:w="708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Составление плана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проведения поэтапного моделирования построения геометрической модели. Проведение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компьютерного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эксперимента. Анализ результатов.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Построение и исследование компьютерной модели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Иметь навыки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самостоятельного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моделирования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простейших геометрических моделей и проведения компьютерных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экспериментов</w:t>
            </w:r>
          </w:p>
        </w:tc>
        <w:tc>
          <w:tcPr>
            <w:tcW w:w="1560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Компьютерный экспери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-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мент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П.2.6</w:t>
            </w:r>
          </w:p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0E02CF" w:rsidTr="002B245D">
        <w:tc>
          <w:tcPr>
            <w:tcW w:w="674" w:type="dxa"/>
          </w:tcPr>
          <w:p w:rsidR="003001E2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45</w:t>
            </w:r>
          </w:p>
          <w:p w:rsidR="003001E2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46</w:t>
            </w:r>
          </w:p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47</w:t>
            </w:r>
          </w:p>
        </w:tc>
        <w:tc>
          <w:tcPr>
            <w:tcW w:w="2128" w:type="dxa"/>
            <w:gridSpan w:val="2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Практическая работа 2.3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Выполнение геометрических построений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в системе компьютерного черчения КОМПАС»</w:t>
            </w:r>
          </w:p>
        </w:tc>
        <w:tc>
          <w:tcPr>
            <w:tcW w:w="708" w:type="dxa"/>
          </w:tcPr>
          <w:p w:rsidR="003001E2" w:rsidRPr="00EC2E23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Практическая работа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Составление плана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проведения поэтапного моделирования построения геометрической модели.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Проведение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компьютерного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эксперимента. Анализ результатов.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Построение и исследование компьютерной модели</w:t>
            </w:r>
          </w:p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Иметь навыки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самостоятельного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моделирования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простейших геометрических моделей и проведения компьютерных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экспериментов</w:t>
            </w:r>
          </w:p>
        </w:tc>
        <w:tc>
          <w:tcPr>
            <w:tcW w:w="1560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Практическая работа №24</w:t>
            </w:r>
          </w:p>
        </w:tc>
        <w:tc>
          <w:tcPr>
            <w:tcW w:w="1559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индивидуальные задания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D91544" w:rsidTr="002B245D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48</w:t>
            </w:r>
          </w:p>
        </w:tc>
        <w:tc>
          <w:tcPr>
            <w:tcW w:w="2128" w:type="dxa"/>
            <w:gridSpan w:val="2"/>
          </w:tcPr>
          <w:p w:rsidR="003001E2" w:rsidRPr="00612ED8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612ED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Экспертные системы распознавания </w:t>
            </w:r>
            <w:r w:rsidRPr="00612ED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lastRenderedPageBreak/>
              <w:t xml:space="preserve">химических веществ. Практическая работа 2.4  </w:t>
            </w:r>
          </w:p>
        </w:tc>
        <w:tc>
          <w:tcPr>
            <w:tcW w:w="708" w:type="dxa"/>
          </w:tcPr>
          <w:p w:rsidR="003001E2" w:rsidRPr="00EC2E23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1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Комбинированный урок.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Изучение нового материала. Выполнение практической работы.</w:t>
            </w:r>
          </w:p>
        </w:tc>
        <w:tc>
          <w:tcPr>
            <w:tcW w:w="2976" w:type="dxa"/>
          </w:tcPr>
          <w:p w:rsidR="003001E2" w:rsidRPr="003001E2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3001E2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Уметь создавать компьютерную модель экс</w:t>
            </w:r>
            <w:r w:rsidRPr="003001E2">
              <w:rPr>
                <w:rFonts w:ascii="Times New Roman" w:hAnsi="Times New Roman"/>
                <w:i w:val="0"/>
                <w:spacing w:val="-6"/>
                <w:sz w:val="24"/>
                <w:szCs w:val="24"/>
                <w:lang w:val="ru-RU"/>
              </w:rPr>
              <w:t>пертных систем</w:t>
            </w:r>
          </w:p>
        </w:tc>
        <w:tc>
          <w:tcPr>
            <w:tcW w:w="1560" w:type="dxa"/>
          </w:tcPr>
          <w:p w:rsidR="003001E2" w:rsidRPr="00476919" w:rsidRDefault="003001E2" w:rsidP="003001E2">
            <w:pPr>
              <w:pStyle w:val="aa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476919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Текущий контроль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</w:p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П.2.7</w:t>
            </w:r>
          </w:p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D71DD2" w:rsidTr="002B245D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49</w:t>
            </w:r>
          </w:p>
        </w:tc>
        <w:tc>
          <w:tcPr>
            <w:tcW w:w="2128" w:type="dxa"/>
            <w:gridSpan w:val="2"/>
          </w:tcPr>
          <w:p w:rsidR="003001E2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Информационные модели управления объектами. Практическая работа 2.5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</w:t>
            </w:r>
          </w:p>
        </w:tc>
        <w:tc>
          <w:tcPr>
            <w:tcW w:w="708" w:type="dxa"/>
          </w:tcPr>
          <w:p w:rsidR="003001E2" w:rsidRPr="00EC2E23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Комбинированный урок.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Изучение нового материала. Выполнение практической работы.</w:t>
            </w:r>
          </w:p>
        </w:tc>
        <w:tc>
          <w:tcPr>
            <w:tcW w:w="2976" w:type="dxa"/>
          </w:tcPr>
          <w:p w:rsidR="003001E2" w:rsidRPr="003001E2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3001E2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 xml:space="preserve">Уметь создавать компьютерную модель систем </w:t>
            </w:r>
            <w:r w:rsidRPr="003001E2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управления..</w:t>
            </w:r>
          </w:p>
        </w:tc>
        <w:tc>
          <w:tcPr>
            <w:tcW w:w="1560" w:type="dxa"/>
          </w:tcPr>
          <w:p w:rsidR="003001E2" w:rsidRPr="00476919" w:rsidRDefault="003001E2" w:rsidP="003001E2">
            <w:pPr>
              <w:pStyle w:val="aa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476919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Текущий контроль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</w:p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П.2.8</w:t>
            </w:r>
          </w:p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486A33" w:rsidTr="002B245D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50</w:t>
            </w:r>
          </w:p>
        </w:tc>
        <w:tc>
          <w:tcPr>
            <w:tcW w:w="2128" w:type="dxa"/>
            <w:gridSpan w:val="2"/>
          </w:tcPr>
          <w:p w:rsidR="003001E2" w:rsidRPr="00F86D03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F86D0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Контрольная работа №3 «Моделирование и формализация»</w:t>
            </w:r>
          </w:p>
        </w:tc>
        <w:tc>
          <w:tcPr>
            <w:tcW w:w="708" w:type="dxa"/>
          </w:tcPr>
          <w:p w:rsidR="003001E2" w:rsidRPr="00612ED8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612ED8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D91544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D9154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Урок проверки знаний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11352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Выполнение контрольной работы или теста по изу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-</w:t>
            </w:r>
            <w:r w:rsidRPr="0011352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ченному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 xml:space="preserve"> </w:t>
            </w:r>
            <w:r w:rsidRPr="0011352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материалу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.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.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Знать основные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этапы моделирования.   Создавать простейшие модели объектов.  Иметь навыки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самостоятельного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моделирования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 xml:space="preserve"> 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простейших процессов.</w:t>
            </w:r>
          </w:p>
        </w:tc>
        <w:tc>
          <w:tcPr>
            <w:tcW w:w="1560" w:type="dxa"/>
          </w:tcPr>
          <w:p w:rsidR="003001E2" w:rsidRPr="004E0ADB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</w:t>
            </w:r>
            <w:r w:rsidRPr="00BC09F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исьменный контроль.</w:t>
            </w:r>
          </w:p>
        </w:tc>
        <w:tc>
          <w:tcPr>
            <w:tcW w:w="1559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Повторить тему «Моделирование и формализация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»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486A33" w:rsidTr="00476919">
        <w:trPr>
          <w:gridAfter w:val="2"/>
          <w:wAfter w:w="755" w:type="dxa"/>
        </w:trPr>
        <w:tc>
          <w:tcPr>
            <w:tcW w:w="15417" w:type="dxa"/>
            <w:gridSpan w:val="11"/>
          </w:tcPr>
          <w:p w:rsidR="003001E2" w:rsidRPr="002732AE" w:rsidRDefault="003001E2" w:rsidP="0030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732AE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>Логика и логические основы компьютера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ru-RU" w:bidi="ar-SA"/>
              </w:rPr>
              <w:t>(5ч).</w:t>
            </w:r>
          </w:p>
        </w:tc>
      </w:tr>
      <w:tr w:rsidR="003001E2" w:rsidRPr="00D71DD2" w:rsidTr="002B245D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51</w:t>
            </w:r>
          </w:p>
        </w:tc>
        <w:tc>
          <w:tcPr>
            <w:tcW w:w="2128" w:type="dxa"/>
            <w:gridSpan w:val="2"/>
          </w:tcPr>
          <w:p w:rsidR="003001E2" w:rsidRPr="00612ED8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  <w:r w:rsidRPr="00612ED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Алгебра логики.</w:t>
            </w:r>
          </w:p>
          <w:p w:rsidR="003001E2" w:rsidRPr="00612ED8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  <w:r w:rsidRPr="00612ED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Логические переменные и</w:t>
            </w:r>
          </w:p>
          <w:p w:rsidR="003001E2" w:rsidRPr="00612ED8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612ED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логические высказывания</w:t>
            </w:r>
          </w:p>
        </w:tc>
        <w:tc>
          <w:tcPr>
            <w:tcW w:w="708" w:type="dxa"/>
          </w:tcPr>
          <w:p w:rsidR="003001E2" w:rsidRPr="00EC2E23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3001E2" w:rsidRPr="00BC09F6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 w:rsidRPr="00BC09F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Изучение нового теоретиче-</w:t>
            </w:r>
          </w:p>
          <w:p w:rsidR="003001E2" w:rsidRPr="00BC09F6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BC09F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ского материала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Знать законы алгебры логики и уметь выполнять логические операции.</w:t>
            </w:r>
          </w:p>
        </w:tc>
        <w:tc>
          <w:tcPr>
            <w:tcW w:w="1560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Опрос теоретического материала.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П.3.1</w:t>
            </w:r>
          </w:p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D71DD2" w:rsidTr="002B245D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52</w:t>
            </w:r>
          </w:p>
        </w:tc>
        <w:tc>
          <w:tcPr>
            <w:tcW w:w="2128" w:type="dxa"/>
            <w:gridSpan w:val="2"/>
          </w:tcPr>
          <w:p w:rsidR="003001E2" w:rsidRPr="00612ED8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  <w:r w:rsidRPr="00612ED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Логические функции.</w:t>
            </w:r>
          </w:p>
          <w:p w:rsidR="003001E2" w:rsidRPr="00612ED8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612ED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Законы логики</w:t>
            </w:r>
          </w:p>
        </w:tc>
        <w:tc>
          <w:tcPr>
            <w:tcW w:w="708" w:type="dxa"/>
          </w:tcPr>
          <w:p w:rsidR="003001E2" w:rsidRPr="00EC2E23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3001E2" w:rsidRPr="00BC09F6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 w:rsidRPr="00BC09F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Изучение нового материала</w:t>
            </w:r>
          </w:p>
          <w:p w:rsidR="003001E2" w:rsidRPr="00BC09F6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 w:rsidRPr="00BC09F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в режиме интеграции теории</w:t>
            </w:r>
          </w:p>
          <w:p w:rsidR="003001E2" w:rsidRPr="00BC09F6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 w:rsidRPr="00BC09F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и практики решения типовых</w:t>
            </w:r>
          </w:p>
          <w:p w:rsidR="003001E2" w:rsidRPr="00BC09F6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BC09F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задач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Уметь пользоваться таблицами логических функций.</w:t>
            </w:r>
          </w:p>
        </w:tc>
        <w:tc>
          <w:tcPr>
            <w:tcW w:w="1560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Опрос теоретического материала.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П.3.1</w:t>
            </w:r>
          </w:p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D71DD2" w:rsidTr="002B245D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53</w:t>
            </w:r>
          </w:p>
        </w:tc>
        <w:tc>
          <w:tcPr>
            <w:tcW w:w="2128" w:type="dxa"/>
            <w:gridSpan w:val="2"/>
          </w:tcPr>
          <w:p w:rsidR="003001E2" w:rsidRPr="00612ED8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  <w:r w:rsidRPr="00612ED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Логические основы устройства компьютера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. Базовые логические элементы.</w:t>
            </w:r>
            <w:r w:rsidRPr="00612ED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.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Практическая работа 3.1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</w:t>
            </w:r>
          </w:p>
        </w:tc>
        <w:tc>
          <w:tcPr>
            <w:tcW w:w="708" w:type="dxa"/>
          </w:tcPr>
          <w:p w:rsidR="003001E2" w:rsidRPr="00EC2E23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Комбинированный урок.</w:t>
            </w:r>
          </w:p>
        </w:tc>
        <w:tc>
          <w:tcPr>
            <w:tcW w:w="2694" w:type="dxa"/>
          </w:tcPr>
          <w:p w:rsidR="003001E2" w:rsidRPr="00BC09F6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 w:rsidRPr="00BC09F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Изучение нового теоре-</w:t>
            </w:r>
          </w:p>
          <w:p w:rsidR="003001E2" w:rsidRPr="00BC09F6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 w:rsidRPr="00BC09F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тического материала.</w:t>
            </w:r>
          </w:p>
          <w:p w:rsidR="003001E2" w:rsidRPr="00BC09F6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BC09F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Практическая работа № 3.1</w:t>
            </w:r>
          </w:p>
        </w:tc>
        <w:tc>
          <w:tcPr>
            <w:tcW w:w="2976" w:type="dxa"/>
          </w:tcPr>
          <w:p w:rsidR="003001E2" w:rsidRPr="00BA2D4A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BA2D4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Знать, что представляет собой логические основы устройства компьютера. Базовые логические элементы. </w:t>
            </w:r>
          </w:p>
        </w:tc>
        <w:tc>
          <w:tcPr>
            <w:tcW w:w="1560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Опрос теоретического материала.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П.3.2.1</w:t>
            </w:r>
          </w:p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BA2D4A" w:rsidTr="002B245D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53</w:t>
            </w:r>
          </w:p>
        </w:tc>
        <w:tc>
          <w:tcPr>
            <w:tcW w:w="2128" w:type="dxa"/>
            <w:gridSpan w:val="2"/>
          </w:tcPr>
          <w:p w:rsidR="003001E2" w:rsidRPr="00612ED8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  <w:r w:rsidRPr="00612ED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Логические основы устройства компьютера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. Сумматор двоичных чисел.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lastRenderedPageBreak/>
              <w:t>Практическая работа 3.2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</w:t>
            </w:r>
          </w:p>
        </w:tc>
        <w:tc>
          <w:tcPr>
            <w:tcW w:w="708" w:type="dxa"/>
          </w:tcPr>
          <w:p w:rsidR="003001E2" w:rsidRPr="00EC2E23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1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Комбинированный урок.</w:t>
            </w:r>
          </w:p>
        </w:tc>
        <w:tc>
          <w:tcPr>
            <w:tcW w:w="2694" w:type="dxa"/>
          </w:tcPr>
          <w:p w:rsidR="003001E2" w:rsidRPr="00BC09F6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 w:rsidRPr="00BC09F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Изучение нового материала</w:t>
            </w:r>
          </w:p>
          <w:p w:rsidR="003001E2" w:rsidRPr="00BC09F6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BC09F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и практическая работа № 3.2</w:t>
            </w:r>
          </w:p>
        </w:tc>
        <w:tc>
          <w:tcPr>
            <w:tcW w:w="2976" w:type="dxa"/>
          </w:tcPr>
          <w:p w:rsidR="003001E2" w:rsidRPr="00BA2D4A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BA2D4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Знать, что представляет собой логические основы устройства компьютера.. </w:t>
            </w:r>
            <w:r w:rsidRPr="00BA2D4A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 w:eastAsia="ru-RU"/>
              </w:rPr>
              <w:lastRenderedPageBreak/>
              <w:t>Сумматор двоичных чисел.</w:t>
            </w:r>
          </w:p>
        </w:tc>
        <w:tc>
          <w:tcPr>
            <w:tcW w:w="1560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Опрос теоретического материала.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П3.2.2</w:t>
            </w:r>
          </w:p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Контрольные вопросы.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D71DD2" w:rsidTr="002B245D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lastRenderedPageBreak/>
              <w:t>55</w:t>
            </w:r>
          </w:p>
        </w:tc>
        <w:tc>
          <w:tcPr>
            <w:tcW w:w="2128" w:type="dxa"/>
            <w:gridSpan w:val="2"/>
          </w:tcPr>
          <w:p w:rsidR="003001E2" w:rsidRPr="00113525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Контрольная работа №4</w:t>
            </w:r>
          </w:p>
        </w:tc>
        <w:tc>
          <w:tcPr>
            <w:tcW w:w="708" w:type="dxa"/>
          </w:tcPr>
          <w:p w:rsidR="003001E2" w:rsidRPr="00EC2E23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BA2D4A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BA2D4A">
              <w:rPr>
                <w:rFonts w:ascii="Times New Roman" w:hAnsi="Times New Roman" w:cs="Times New Roman"/>
                <w:i w:val="0"/>
                <w:sz w:val="24"/>
                <w:szCs w:val="24"/>
              </w:rPr>
              <w:t>Урок проверки знаний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11352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Выполнение контрольной работы или теста по изу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-</w:t>
            </w:r>
            <w:r w:rsidRPr="0011352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ченному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 xml:space="preserve"> </w:t>
            </w:r>
            <w:r w:rsidRPr="0011352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материалу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.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Знать изученный материал.</w:t>
            </w:r>
          </w:p>
        </w:tc>
        <w:tc>
          <w:tcPr>
            <w:tcW w:w="1560" w:type="dxa"/>
          </w:tcPr>
          <w:p w:rsidR="003001E2" w:rsidRPr="00BA2D4A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</w:t>
            </w:r>
            <w:r w:rsidRPr="00BA2D4A">
              <w:rPr>
                <w:rFonts w:ascii="Times New Roman" w:hAnsi="Times New Roman" w:cs="Times New Roman"/>
                <w:i w:val="0"/>
                <w:sz w:val="24"/>
                <w:szCs w:val="24"/>
              </w:rPr>
              <w:t>исьменный контроль.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Повторение глава3.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486A33" w:rsidTr="002B245D">
        <w:trPr>
          <w:gridAfter w:val="1"/>
          <w:wAfter w:w="46" w:type="dxa"/>
        </w:trPr>
        <w:tc>
          <w:tcPr>
            <w:tcW w:w="1843" w:type="dxa"/>
            <w:gridSpan w:val="2"/>
          </w:tcPr>
          <w:p w:rsidR="003001E2" w:rsidRPr="00113525" w:rsidRDefault="003001E2" w:rsidP="0030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283" w:type="dxa"/>
            <w:gridSpan w:val="10"/>
          </w:tcPr>
          <w:p w:rsidR="003001E2" w:rsidRPr="00113525" w:rsidRDefault="003001E2" w:rsidP="00300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113525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Информационное общество и информационная безопасность.</w:t>
            </w: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val="ru-RU" w:eastAsia="ru-RU" w:bidi="ar-SA"/>
              </w:rPr>
              <w:t>(5ч)</w:t>
            </w:r>
          </w:p>
        </w:tc>
      </w:tr>
      <w:tr w:rsidR="003001E2" w:rsidRPr="007774A1" w:rsidTr="00CD01DF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56</w:t>
            </w:r>
          </w:p>
        </w:tc>
        <w:tc>
          <w:tcPr>
            <w:tcW w:w="2128" w:type="dxa"/>
            <w:gridSpan w:val="2"/>
          </w:tcPr>
          <w:p w:rsidR="003001E2" w:rsidRPr="00113525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113525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Информационное общество.</w:t>
            </w:r>
          </w:p>
        </w:tc>
        <w:tc>
          <w:tcPr>
            <w:tcW w:w="708" w:type="dxa"/>
          </w:tcPr>
          <w:p w:rsidR="003001E2" w:rsidRPr="00612ED8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Работа с литературой</w:t>
            </w:r>
          </w:p>
        </w:tc>
        <w:tc>
          <w:tcPr>
            <w:tcW w:w="2976" w:type="dxa"/>
          </w:tcPr>
          <w:p w:rsidR="003001E2" w:rsidRPr="003001E2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3001E2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 xml:space="preserve">Иметь представление об информационном обществе. </w:t>
            </w:r>
            <w:r w:rsidRPr="003001E2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 xml:space="preserve">Знать юридические и этические нормы в сфере </w:t>
            </w:r>
            <w:r w:rsidRPr="003001E2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информационных и коммуникационных тех</w:t>
            </w:r>
            <w:r w:rsidRPr="003001E2">
              <w:rPr>
                <w:rFonts w:ascii="Times New Roman" w:hAnsi="Times New Roman"/>
                <w:i w:val="0"/>
                <w:spacing w:val="-7"/>
                <w:sz w:val="24"/>
                <w:szCs w:val="24"/>
                <w:lang w:val="ru-RU"/>
              </w:rPr>
              <w:t>нологий.</w:t>
            </w:r>
          </w:p>
        </w:tc>
        <w:tc>
          <w:tcPr>
            <w:tcW w:w="1560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Опрос теоретического материала.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П.4.1</w:t>
            </w:r>
          </w:p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Подготовить реферат.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7774A1" w:rsidTr="00CD01DF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57</w:t>
            </w:r>
          </w:p>
        </w:tc>
        <w:tc>
          <w:tcPr>
            <w:tcW w:w="2128" w:type="dxa"/>
            <w:gridSpan w:val="2"/>
          </w:tcPr>
          <w:p w:rsidR="003001E2" w:rsidRPr="00113525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Информационная культура.</w:t>
            </w:r>
          </w:p>
        </w:tc>
        <w:tc>
          <w:tcPr>
            <w:tcW w:w="708" w:type="dxa"/>
          </w:tcPr>
          <w:p w:rsidR="003001E2" w:rsidRPr="00612ED8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Работа с литературой</w:t>
            </w:r>
          </w:p>
        </w:tc>
        <w:tc>
          <w:tcPr>
            <w:tcW w:w="2976" w:type="dxa"/>
          </w:tcPr>
          <w:p w:rsidR="003001E2" w:rsidRPr="003001E2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3001E2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 xml:space="preserve">Иметь представление об информационной культуре. </w:t>
            </w:r>
            <w:r w:rsidRPr="003001E2">
              <w:rPr>
                <w:rFonts w:ascii="Times New Roman" w:hAnsi="Times New Roman"/>
                <w:i w:val="0"/>
                <w:spacing w:val="-5"/>
                <w:sz w:val="24"/>
                <w:szCs w:val="24"/>
                <w:lang w:val="ru-RU"/>
              </w:rPr>
              <w:t xml:space="preserve">Знать юридические и этические нормы в сфере </w:t>
            </w:r>
            <w:r w:rsidRPr="003001E2">
              <w:rPr>
                <w:rFonts w:ascii="Times New Roman" w:hAnsi="Times New Roman"/>
                <w:i w:val="0"/>
                <w:spacing w:val="-4"/>
                <w:sz w:val="24"/>
                <w:szCs w:val="24"/>
                <w:lang w:val="ru-RU"/>
              </w:rPr>
              <w:t>информационных и коммуникационных тех</w:t>
            </w:r>
            <w:r w:rsidRPr="003001E2">
              <w:rPr>
                <w:rFonts w:ascii="Times New Roman" w:hAnsi="Times New Roman"/>
                <w:i w:val="0"/>
                <w:spacing w:val="-7"/>
                <w:sz w:val="24"/>
                <w:szCs w:val="24"/>
                <w:lang w:val="ru-RU"/>
              </w:rPr>
              <w:t>нологий.</w:t>
            </w:r>
          </w:p>
        </w:tc>
        <w:tc>
          <w:tcPr>
            <w:tcW w:w="1560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Опрос теоретического материала.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П.4.2</w:t>
            </w:r>
          </w:p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Подготовить реферат.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7774A1" w:rsidTr="00CD01DF">
        <w:tc>
          <w:tcPr>
            <w:tcW w:w="674" w:type="dxa"/>
          </w:tcPr>
          <w:p w:rsidR="003001E2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58</w:t>
            </w:r>
          </w:p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59</w:t>
            </w:r>
          </w:p>
        </w:tc>
        <w:tc>
          <w:tcPr>
            <w:tcW w:w="2128" w:type="dxa"/>
            <w:gridSpan w:val="2"/>
          </w:tcPr>
          <w:p w:rsidR="003001E2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Правовая охрана данных.Защита информации.</w:t>
            </w:r>
          </w:p>
        </w:tc>
        <w:tc>
          <w:tcPr>
            <w:tcW w:w="708" w:type="dxa"/>
          </w:tcPr>
          <w:p w:rsidR="003001E2" w:rsidRPr="00612ED8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Изучение нового материала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Эвристическая беседа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Выявлять и анализировать возможные вредные результаты применения ИКТ в собственной деятельности. Уметь организовывать личное информационное пространство.</w:t>
            </w:r>
          </w:p>
        </w:tc>
        <w:tc>
          <w:tcPr>
            <w:tcW w:w="1560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Опрос теоретического материала.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П.4.3</w:t>
            </w:r>
          </w:p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Подготовить реферат.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B363D5" w:rsidTr="00CD01DF">
        <w:tc>
          <w:tcPr>
            <w:tcW w:w="674" w:type="dxa"/>
          </w:tcPr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60</w:t>
            </w:r>
          </w:p>
        </w:tc>
        <w:tc>
          <w:tcPr>
            <w:tcW w:w="2128" w:type="dxa"/>
            <w:gridSpan w:val="2"/>
          </w:tcPr>
          <w:p w:rsidR="003001E2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Итоговое занятие.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 xml:space="preserve"> Итоговая контрольная работа за курс 9 класса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708" w:type="dxa"/>
          </w:tcPr>
          <w:p w:rsidR="003001E2" w:rsidRPr="00612ED8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4" w:type="dxa"/>
          </w:tcPr>
          <w:p w:rsidR="003001E2" w:rsidRPr="004E0ADB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 w:rsidRPr="00F86D0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Урок проверки знаний</w:t>
            </w:r>
          </w:p>
        </w:tc>
        <w:tc>
          <w:tcPr>
            <w:tcW w:w="2694" w:type="dxa"/>
          </w:tcPr>
          <w:p w:rsidR="003001E2" w:rsidRPr="00B363D5" w:rsidRDefault="003001E2" w:rsidP="0030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  <w:r w:rsidRPr="0011352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 xml:space="preserve">Выполнение контрольной работы или теста по 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и</w:t>
            </w:r>
            <w:r w:rsidRPr="0011352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зу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ч</w:t>
            </w:r>
            <w:r w:rsidRPr="0011352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енному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 xml:space="preserve"> материалу.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Знать м</w:t>
            </w:r>
            <w:r w:rsidRPr="000E02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атериал курса информатики за 9 класс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а.</w:t>
            </w:r>
          </w:p>
        </w:tc>
        <w:tc>
          <w:tcPr>
            <w:tcW w:w="1560" w:type="dxa"/>
          </w:tcPr>
          <w:p w:rsidR="003001E2" w:rsidRPr="00F86D03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</w:t>
            </w:r>
            <w:r w:rsidRPr="00F86D03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исьменный контроль.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Повторение</w:t>
            </w:r>
          </w:p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Главы 4.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  <w:tr w:rsidR="003001E2" w:rsidRPr="007774A1" w:rsidTr="00CD01DF">
        <w:tc>
          <w:tcPr>
            <w:tcW w:w="674" w:type="dxa"/>
          </w:tcPr>
          <w:p w:rsidR="003001E2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61-</w:t>
            </w:r>
          </w:p>
          <w:p w:rsidR="003001E2" w:rsidRPr="000E02CF" w:rsidRDefault="003001E2" w:rsidP="003001E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68</w:t>
            </w:r>
          </w:p>
        </w:tc>
        <w:tc>
          <w:tcPr>
            <w:tcW w:w="2128" w:type="dxa"/>
            <w:gridSpan w:val="2"/>
          </w:tcPr>
          <w:p w:rsidR="003001E2" w:rsidRPr="00F86D03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F86D03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Повторение.</w:t>
            </w:r>
          </w:p>
        </w:tc>
        <w:tc>
          <w:tcPr>
            <w:tcW w:w="708" w:type="dxa"/>
          </w:tcPr>
          <w:p w:rsidR="003001E2" w:rsidRPr="00F86D03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Систематизация знаний.</w:t>
            </w:r>
          </w:p>
        </w:tc>
        <w:tc>
          <w:tcPr>
            <w:tcW w:w="2694" w:type="dxa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Работа с тестами.</w:t>
            </w:r>
          </w:p>
        </w:tc>
        <w:tc>
          <w:tcPr>
            <w:tcW w:w="2976" w:type="dxa"/>
          </w:tcPr>
          <w:p w:rsidR="003001E2" w:rsidRPr="000E02CF" w:rsidRDefault="003001E2" w:rsidP="003001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  <w:t>Уметь применять полученные знания.</w:t>
            </w:r>
          </w:p>
        </w:tc>
        <w:tc>
          <w:tcPr>
            <w:tcW w:w="1560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Опрос теоретического материала.</w:t>
            </w:r>
          </w:p>
        </w:tc>
        <w:tc>
          <w:tcPr>
            <w:tcW w:w="1559" w:type="dxa"/>
          </w:tcPr>
          <w:p w:rsidR="003001E2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  <w:t>Глава1,глава2,глава3,глава 4.</w:t>
            </w:r>
          </w:p>
        </w:tc>
        <w:tc>
          <w:tcPr>
            <w:tcW w:w="1134" w:type="dxa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850" w:type="dxa"/>
            <w:vAlign w:val="center"/>
          </w:tcPr>
          <w:p w:rsidR="003001E2" w:rsidRPr="000E02CF" w:rsidRDefault="003001E2" w:rsidP="003001E2">
            <w:pPr>
              <w:spacing w:line="276" w:lineRule="auto"/>
              <w:jc w:val="center"/>
              <w:rPr>
                <w:rFonts w:ascii="Calibri" w:eastAsia="Times New Roman" w:hAnsi="Calibri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755" w:type="dxa"/>
            <w:gridSpan w:val="2"/>
          </w:tcPr>
          <w:p w:rsidR="003001E2" w:rsidRPr="000E02CF" w:rsidRDefault="003001E2" w:rsidP="003001E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val="ru-RU" w:eastAsia="ru-RU" w:bidi="ar-SA"/>
              </w:rPr>
            </w:pPr>
          </w:p>
        </w:tc>
      </w:tr>
    </w:tbl>
    <w:p w:rsidR="009F3820" w:rsidRDefault="009F3820" w:rsidP="008322EE">
      <w:pPr>
        <w:pStyle w:val="p1"/>
        <w:spacing w:before="0" w:beforeAutospacing="0" w:after="0" w:afterAutospacing="0"/>
      </w:pPr>
    </w:p>
    <w:p w:rsidR="002732AE" w:rsidRPr="009F3820" w:rsidRDefault="002732AE" w:rsidP="008322EE">
      <w:pPr>
        <w:pStyle w:val="p1"/>
        <w:spacing w:before="0" w:beforeAutospacing="0" w:after="0" w:afterAutospacing="0"/>
      </w:pPr>
    </w:p>
    <w:sectPr w:rsidR="002732AE" w:rsidRPr="009F3820" w:rsidSect="005629FA">
      <w:footerReference w:type="default" r:id="rId8"/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F8A" w:rsidRDefault="00D76F8A" w:rsidP="00337E1F">
      <w:pPr>
        <w:spacing w:after="0" w:line="240" w:lineRule="auto"/>
      </w:pPr>
      <w:r>
        <w:separator/>
      </w:r>
    </w:p>
  </w:endnote>
  <w:endnote w:type="continuationSeparator" w:id="0">
    <w:p w:rsidR="00D76F8A" w:rsidRDefault="00D76F8A" w:rsidP="00337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09E" w:rsidRDefault="0053609E">
    <w:pPr>
      <w:pStyle w:val="af8"/>
    </w:pPr>
    <w:r>
      <w:t xml:space="preserve">9 класс Информатика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486A33">
      <w:rPr>
        <w:noProof/>
      </w:rPr>
      <w:t>20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F8A" w:rsidRDefault="00D76F8A" w:rsidP="00337E1F">
      <w:pPr>
        <w:spacing w:after="0" w:line="240" w:lineRule="auto"/>
      </w:pPr>
      <w:r>
        <w:separator/>
      </w:r>
    </w:p>
  </w:footnote>
  <w:footnote w:type="continuationSeparator" w:id="0">
    <w:p w:rsidR="00D76F8A" w:rsidRDefault="00D76F8A" w:rsidP="00337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F56D762"/>
    <w:lvl w:ilvl="0">
      <w:numFmt w:val="bullet"/>
      <w:lvlText w:val="*"/>
      <w:lvlJc w:val="left"/>
    </w:lvl>
  </w:abstractNum>
  <w:abstractNum w:abstractNumId="1" w15:restartNumberingAfterBreak="0">
    <w:nsid w:val="0000001F"/>
    <w:multiLevelType w:val="multilevel"/>
    <w:tmpl w:val="0000001E"/>
    <w:lvl w:ilvl="0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2" w15:restartNumberingAfterBreak="0">
    <w:nsid w:val="0ABB516C"/>
    <w:multiLevelType w:val="multilevel"/>
    <w:tmpl w:val="61DE0C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270D8F"/>
    <w:multiLevelType w:val="hybridMultilevel"/>
    <w:tmpl w:val="B48E5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D4514"/>
    <w:multiLevelType w:val="hybridMultilevel"/>
    <w:tmpl w:val="B1D6D29E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10BF1D24"/>
    <w:multiLevelType w:val="hybridMultilevel"/>
    <w:tmpl w:val="66B8FF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F2BEF"/>
    <w:multiLevelType w:val="hybridMultilevel"/>
    <w:tmpl w:val="31D04F4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261CA"/>
    <w:multiLevelType w:val="hybridMultilevel"/>
    <w:tmpl w:val="F2763974"/>
    <w:lvl w:ilvl="0" w:tplc="63F06A3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0FBF"/>
    <w:multiLevelType w:val="hybridMultilevel"/>
    <w:tmpl w:val="B2D8A2F8"/>
    <w:lvl w:ilvl="0" w:tplc="74405464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9" w15:restartNumberingAfterBreak="0">
    <w:nsid w:val="2BAA56D8"/>
    <w:multiLevelType w:val="hybridMultilevel"/>
    <w:tmpl w:val="E1228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2233C"/>
    <w:multiLevelType w:val="hybridMultilevel"/>
    <w:tmpl w:val="E3D2AF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C555F"/>
    <w:multiLevelType w:val="hybridMultilevel"/>
    <w:tmpl w:val="B27820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A7578"/>
    <w:multiLevelType w:val="hybridMultilevel"/>
    <w:tmpl w:val="AB2C2CF2"/>
    <w:lvl w:ilvl="0" w:tplc="0419000D">
      <w:start w:val="1"/>
      <w:numFmt w:val="bullet"/>
      <w:lvlText w:val="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B282A0A"/>
    <w:multiLevelType w:val="hybridMultilevel"/>
    <w:tmpl w:val="E2F0C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009C0"/>
    <w:multiLevelType w:val="hybridMultilevel"/>
    <w:tmpl w:val="F1A28EDA"/>
    <w:lvl w:ilvl="0" w:tplc="23586AF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924EB"/>
    <w:multiLevelType w:val="hybridMultilevel"/>
    <w:tmpl w:val="041E44E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86989"/>
    <w:multiLevelType w:val="hybridMultilevel"/>
    <w:tmpl w:val="E5848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61574"/>
    <w:multiLevelType w:val="hybridMultilevel"/>
    <w:tmpl w:val="5030C20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F58AB"/>
    <w:multiLevelType w:val="hybridMultilevel"/>
    <w:tmpl w:val="CEFAFB44"/>
    <w:lvl w:ilvl="0" w:tplc="23586AF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82687"/>
    <w:multiLevelType w:val="hybridMultilevel"/>
    <w:tmpl w:val="F2763974"/>
    <w:lvl w:ilvl="0" w:tplc="63F06A3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602E7"/>
    <w:multiLevelType w:val="hybridMultilevel"/>
    <w:tmpl w:val="F2763974"/>
    <w:lvl w:ilvl="0" w:tplc="63F06A3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430"/>
    <w:multiLevelType w:val="hybridMultilevel"/>
    <w:tmpl w:val="85209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E7F97"/>
    <w:multiLevelType w:val="hybridMultilevel"/>
    <w:tmpl w:val="2390AD0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76D1B29"/>
    <w:multiLevelType w:val="multilevel"/>
    <w:tmpl w:val="61DE0C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0ED7D6E"/>
    <w:multiLevelType w:val="hybridMultilevel"/>
    <w:tmpl w:val="6D82AEA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B1615D"/>
    <w:multiLevelType w:val="hybridMultilevel"/>
    <w:tmpl w:val="CF2EB984"/>
    <w:lvl w:ilvl="0" w:tplc="23586AF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"/>
  </w:num>
  <w:num w:numId="3">
    <w:abstractNumId w:val="24"/>
  </w:num>
  <w:num w:numId="4">
    <w:abstractNumId w:val="7"/>
  </w:num>
  <w:num w:numId="5">
    <w:abstractNumId w:val="19"/>
  </w:num>
  <w:num w:numId="6">
    <w:abstractNumId w:val="9"/>
  </w:num>
  <w:num w:numId="7">
    <w:abstractNumId w:val="3"/>
  </w:num>
  <w:num w:numId="8">
    <w:abstractNumId w:val="14"/>
  </w:num>
  <w:num w:numId="9">
    <w:abstractNumId w:val="18"/>
  </w:num>
  <w:num w:numId="10">
    <w:abstractNumId w:val="25"/>
  </w:num>
  <w:num w:numId="11">
    <w:abstractNumId w:val="20"/>
  </w:num>
  <w:num w:numId="12">
    <w:abstractNumId w:val="13"/>
  </w:num>
  <w:num w:numId="13">
    <w:abstractNumId w:val="1"/>
  </w:num>
  <w:num w:numId="14">
    <w:abstractNumId w:val="21"/>
  </w:num>
  <w:num w:numId="15">
    <w:abstractNumId w:val="4"/>
  </w:num>
  <w:num w:numId="16">
    <w:abstractNumId w:val="15"/>
  </w:num>
  <w:num w:numId="17">
    <w:abstractNumId w:val="16"/>
  </w:num>
  <w:num w:numId="18">
    <w:abstractNumId w:val="10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6"/>
  </w:num>
  <w:num w:numId="21">
    <w:abstractNumId w:val="5"/>
  </w:num>
  <w:num w:numId="22">
    <w:abstractNumId w:val="11"/>
  </w:num>
  <w:num w:numId="23">
    <w:abstractNumId w:val="17"/>
  </w:num>
  <w:num w:numId="24">
    <w:abstractNumId w:val="12"/>
  </w:num>
  <w:num w:numId="25">
    <w:abstractNumId w:val="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A3"/>
    <w:rsid w:val="0005096B"/>
    <w:rsid w:val="00057B13"/>
    <w:rsid w:val="00086817"/>
    <w:rsid w:val="00095BCF"/>
    <w:rsid w:val="000B1D37"/>
    <w:rsid w:val="000C6FDC"/>
    <w:rsid w:val="000D0608"/>
    <w:rsid w:val="000E02CF"/>
    <w:rsid w:val="00113525"/>
    <w:rsid w:val="00126751"/>
    <w:rsid w:val="00157521"/>
    <w:rsid w:val="001634AB"/>
    <w:rsid w:val="0017020A"/>
    <w:rsid w:val="001737ED"/>
    <w:rsid w:val="00177022"/>
    <w:rsid w:val="00196D0C"/>
    <w:rsid w:val="001A2AC7"/>
    <w:rsid w:val="001A7BFB"/>
    <w:rsid w:val="001B279D"/>
    <w:rsid w:val="001B29EA"/>
    <w:rsid w:val="001C1C38"/>
    <w:rsid w:val="001E103B"/>
    <w:rsid w:val="001E2945"/>
    <w:rsid w:val="001E547E"/>
    <w:rsid w:val="00201C8E"/>
    <w:rsid w:val="00217168"/>
    <w:rsid w:val="00237002"/>
    <w:rsid w:val="00243098"/>
    <w:rsid w:val="00251691"/>
    <w:rsid w:val="002543A9"/>
    <w:rsid w:val="00272047"/>
    <w:rsid w:val="002732AE"/>
    <w:rsid w:val="00274BFD"/>
    <w:rsid w:val="0029676C"/>
    <w:rsid w:val="00297813"/>
    <w:rsid w:val="002A4D5E"/>
    <w:rsid w:val="002B245D"/>
    <w:rsid w:val="002D7BA0"/>
    <w:rsid w:val="002E42F9"/>
    <w:rsid w:val="002F2876"/>
    <w:rsid w:val="002F3C60"/>
    <w:rsid w:val="003001E2"/>
    <w:rsid w:val="003135B7"/>
    <w:rsid w:val="00317E47"/>
    <w:rsid w:val="00317F8D"/>
    <w:rsid w:val="0032457F"/>
    <w:rsid w:val="00332A67"/>
    <w:rsid w:val="00334A13"/>
    <w:rsid w:val="00337E1F"/>
    <w:rsid w:val="00366A68"/>
    <w:rsid w:val="0037130A"/>
    <w:rsid w:val="00384D31"/>
    <w:rsid w:val="0039794A"/>
    <w:rsid w:val="00397B42"/>
    <w:rsid w:val="003B3101"/>
    <w:rsid w:val="003D1D23"/>
    <w:rsid w:val="003F5714"/>
    <w:rsid w:val="004169D6"/>
    <w:rsid w:val="00423F60"/>
    <w:rsid w:val="00431F00"/>
    <w:rsid w:val="00476919"/>
    <w:rsid w:val="00480847"/>
    <w:rsid w:val="00486A33"/>
    <w:rsid w:val="004A0B8D"/>
    <w:rsid w:val="004E0ADB"/>
    <w:rsid w:val="004E4A9D"/>
    <w:rsid w:val="004F3715"/>
    <w:rsid w:val="00500C39"/>
    <w:rsid w:val="00504490"/>
    <w:rsid w:val="00511269"/>
    <w:rsid w:val="005201E3"/>
    <w:rsid w:val="00533800"/>
    <w:rsid w:val="0053609E"/>
    <w:rsid w:val="00542E38"/>
    <w:rsid w:val="005517D0"/>
    <w:rsid w:val="005540FD"/>
    <w:rsid w:val="00560607"/>
    <w:rsid w:val="00561075"/>
    <w:rsid w:val="005629FA"/>
    <w:rsid w:val="005637D5"/>
    <w:rsid w:val="00570B77"/>
    <w:rsid w:val="005A5571"/>
    <w:rsid w:val="005D05AE"/>
    <w:rsid w:val="005E05B4"/>
    <w:rsid w:val="005E47FA"/>
    <w:rsid w:val="00612ED8"/>
    <w:rsid w:val="00614BC0"/>
    <w:rsid w:val="006311DD"/>
    <w:rsid w:val="00643637"/>
    <w:rsid w:val="00656908"/>
    <w:rsid w:val="00670574"/>
    <w:rsid w:val="00670EE7"/>
    <w:rsid w:val="00673DDC"/>
    <w:rsid w:val="006A4750"/>
    <w:rsid w:val="006B16B4"/>
    <w:rsid w:val="006D24C7"/>
    <w:rsid w:val="006E62D0"/>
    <w:rsid w:val="007056DD"/>
    <w:rsid w:val="00740336"/>
    <w:rsid w:val="007460DD"/>
    <w:rsid w:val="00771BF1"/>
    <w:rsid w:val="007774A1"/>
    <w:rsid w:val="007C67AA"/>
    <w:rsid w:val="007D0BDF"/>
    <w:rsid w:val="007D4CEF"/>
    <w:rsid w:val="007F7CF6"/>
    <w:rsid w:val="008002F8"/>
    <w:rsid w:val="0080403B"/>
    <w:rsid w:val="008322EE"/>
    <w:rsid w:val="008506EB"/>
    <w:rsid w:val="0087235A"/>
    <w:rsid w:val="00882DCB"/>
    <w:rsid w:val="00883771"/>
    <w:rsid w:val="008B44E8"/>
    <w:rsid w:val="008D4ED6"/>
    <w:rsid w:val="008E08BD"/>
    <w:rsid w:val="008E4DAA"/>
    <w:rsid w:val="008E73A0"/>
    <w:rsid w:val="008F5C83"/>
    <w:rsid w:val="0090598F"/>
    <w:rsid w:val="00954522"/>
    <w:rsid w:val="00971815"/>
    <w:rsid w:val="00980DDB"/>
    <w:rsid w:val="0099741D"/>
    <w:rsid w:val="009B6CC8"/>
    <w:rsid w:val="009D2522"/>
    <w:rsid w:val="009D3908"/>
    <w:rsid w:val="009F3820"/>
    <w:rsid w:val="009F462E"/>
    <w:rsid w:val="00A10C00"/>
    <w:rsid w:val="00A5777F"/>
    <w:rsid w:val="00A61046"/>
    <w:rsid w:val="00A633AB"/>
    <w:rsid w:val="00A723AB"/>
    <w:rsid w:val="00A937E8"/>
    <w:rsid w:val="00AB03AF"/>
    <w:rsid w:val="00AC0E07"/>
    <w:rsid w:val="00AF165C"/>
    <w:rsid w:val="00AF3561"/>
    <w:rsid w:val="00B03279"/>
    <w:rsid w:val="00B052CA"/>
    <w:rsid w:val="00B06C81"/>
    <w:rsid w:val="00B31E9E"/>
    <w:rsid w:val="00B363D5"/>
    <w:rsid w:val="00B65B71"/>
    <w:rsid w:val="00B665BC"/>
    <w:rsid w:val="00B66DD3"/>
    <w:rsid w:val="00B67C03"/>
    <w:rsid w:val="00B77B2B"/>
    <w:rsid w:val="00B77F72"/>
    <w:rsid w:val="00B8133B"/>
    <w:rsid w:val="00B90AC7"/>
    <w:rsid w:val="00B93DE1"/>
    <w:rsid w:val="00BA2D4A"/>
    <w:rsid w:val="00BB6F94"/>
    <w:rsid w:val="00BC09F6"/>
    <w:rsid w:val="00BD127E"/>
    <w:rsid w:val="00BE48F8"/>
    <w:rsid w:val="00C22469"/>
    <w:rsid w:val="00C25796"/>
    <w:rsid w:val="00C32DA9"/>
    <w:rsid w:val="00C460C8"/>
    <w:rsid w:val="00C56120"/>
    <w:rsid w:val="00C9553A"/>
    <w:rsid w:val="00CB17B7"/>
    <w:rsid w:val="00CB3EED"/>
    <w:rsid w:val="00CB79E6"/>
    <w:rsid w:val="00CC5C9F"/>
    <w:rsid w:val="00CD01DF"/>
    <w:rsid w:val="00CE0F01"/>
    <w:rsid w:val="00CE2261"/>
    <w:rsid w:val="00CF2C0D"/>
    <w:rsid w:val="00CF593C"/>
    <w:rsid w:val="00CF70BB"/>
    <w:rsid w:val="00D1258D"/>
    <w:rsid w:val="00D152E9"/>
    <w:rsid w:val="00D206CD"/>
    <w:rsid w:val="00D44B83"/>
    <w:rsid w:val="00D6159F"/>
    <w:rsid w:val="00D62A32"/>
    <w:rsid w:val="00D63469"/>
    <w:rsid w:val="00D71DD2"/>
    <w:rsid w:val="00D76F8A"/>
    <w:rsid w:val="00D91544"/>
    <w:rsid w:val="00DA0BB3"/>
    <w:rsid w:val="00DC264E"/>
    <w:rsid w:val="00DE07CA"/>
    <w:rsid w:val="00DF34D7"/>
    <w:rsid w:val="00E037FB"/>
    <w:rsid w:val="00E249EC"/>
    <w:rsid w:val="00E35640"/>
    <w:rsid w:val="00E4161A"/>
    <w:rsid w:val="00E42CBD"/>
    <w:rsid w:val="00E72233"/>
    <w:rsid w:val="00E75F3D"/>
    <w:rsid w:val="00E778A3"/>
    <w:rsid w:val="00E86829"/>
    <w:rsid w:val="00EC2E23"/>
    <w:rsid w:val="00ED599E"/>
    <w:rsid w:val="00F02F88"/>
    <w:rsid w:val="00F1607F"/>
    <w:rsid w:val="00F610FA"/>
    <w:rsid w:val="00F64600"/>
    <w:rsid w:val="00F86D03"/>
    <w:rsid w:val="00F978FC"/>
    <w:rsid w:val="00FC5861"/>
    <w:rsid w:val="00FD6916"/>
    <w:rsid w:val="00FE1BB1"/>
    <w:rsid w:val="00FE6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17DF23"/>
  <w15:docId w15:val="{6BE6F7B1-D9A1-4379-A7F6-E6536567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65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056D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i w:val="0"/>
      <w:iCs w:val="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056DD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i w:val="0"/>
      <w:iCs w:val="0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056D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i w:val="0"/>
      <w:iCs w:val="0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7056D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7056DD"/>
    <w:pP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16B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16B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16B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16B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6D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056D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056D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rsid w:val="007056D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7056D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B16B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B16B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B16B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B16B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B16B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056DD"/>
    <w:pPr>
      <w:spacing w:after="0" w:line="240" w:lineRule="auto"/>
      <w:jc w:val="center"/>
    </w:pPr>
    <w:rPr>
      <w:rFonts w:asciiTheme="majorHAnsi" w:eastAsiaTheme="majorEastAsia" w:hAnsiTheme="majorHAnsi" w:cstheme="majorBidi"/>
      <w:b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7056DD"/>
    <w:rPr>
      <w:rFonts w:asciiTheme="majorHAnsi" w:eastAsiaTheme="majorEastAsia" w:hAnsiTheme="majorHAnsi" w:cstheme="majorBidi"/>
      <w:b/>
      <w:i/>
      <w:iCs/>
      <w:color w:val="FFFFFF" w:themeColor="background1"/>
      <w:spacing w:val="10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B16B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16B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6B16B4"/>
    <w:rPr>
      <w:b/>
      <w:bCs/>
      <w:spacing w:val="0"/>
    </w:rPr>
  </w:style>
  <w:style w:type="character" w:styleId="a9">
    <w:name w:val="Emphasis"/>
    <w:qFormat/>
    <w:rsid w:val="006B16B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6B16B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B16B4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6B16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16B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B16B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6B16B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6B16B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6B16B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6B16B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6B16B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6B16B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6B16B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B16B4"/>
    <w:pPr>
      <w:outlineLvl w:val="9"/>
    </w:pPr>
  </w:style>
  <w:style w:type="paragraph" w:customStyle="1" w:styleId="p1">
    <w:name w:val="p1"/>
    <w:basedOn w:val="a"/>
    <w:rsid w:val="002A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Normal (Web)"/>
    <w:basedOn w:val="a"/>
    <w:uiPriority w:val="99"/>
    <w:rsid w:val="002A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numbering" w:customStyle="1" w:styleId="11">
    <w:name w:val="Нет списка1"/>
    <w:next w:val="a2"/>
    <w:uiPriority w:val="99"/>
    <w:semiHidden/>
    <w:unhideWhenUsed/>
    <w:rsid w:val="000E02CF"/>
  </w:style>
  <w:style w:type="paragraph" w:styleId="af6">
    <w:name w:val="header"/>
    <w:basedOn w:val="a"/>
    <w:link w:val="af7"/>
    <w:uiPriority w:val="99"/>
    <w:unhideWhenUsed/>
    <w:rsid w:val="000E02C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i w:val="0"/>
      <w:iCs w:val="0"/>
      <w:sz w:val="22"/>
      <w:szCs w:val="22"/>
      <w:lang w:val="ru-RU" w:bidi="ar-SA"/>
    </w:rPr>
  </w:style>
  <w:style w:type="character" w:customStyle="1" w:styleId="af7">
    <w:name w:val="Верхний колонтитул Знак"/>
    <w:basedOn w:val="a0"/>
    <w:link w:val="af6"/>
    <w:uiPriority w:val="99"/>
    <w:rsid w:val="000E02CF"/>
    <w:rPr>
      <w:rFonts w:ascii="Calibri" w:eastAsia="Times New Roman" w:hAnsi="Calibri" w:cs="Times New Roman"/>
      <w:lang w:val="ru-RU" w:bidi="ar-SA"/>
    </w:rPr>
  </w:style>
  <w:style w:type="paragraph" w:styleId="af8">
    <w:name w:val="footer"/>
    <w:basedOn w:val="a"/>
    <w:link w:val="af9"/>
    <w:uiPriority w:val="99"/>
    <w:unhideWhenUsed/>
    <w:rsid w:val="000E02C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i w:val="0"/>
      <w:iCs w:val="0"/>
      <w:sz w:val="22"/>
      <w:szCs w:val="22"/>
      <w:lang w:val="ru-RU" w:bidi="ar-SA"/>
    </w:rPr>
  </w:style>
  <w:style w:type="character" w:customStyle="1" w:styleId="af9">
    <w:name w:val="Нижний колонтитул Знак"/>
    <w:basedOn w:val="a0"/>
    <w:link w:val="af8"/>
    <w:uiPriority w:val="99"/>
    <w:rsid w:val="000E02CF"/>
    <w:rPr>
      <w:rFonts w:ascii="Calibri" w:eastAsia="Times New Roman" w:hAnsi="Calibri" w:cs="Times New Roman"/>
      <w:lang w:val="ru-RU" w:bidi="ar-SA"/>
    </w:rPr>
  </w:style>
  <w:style w:type="character" w:styleId="afa">
    <w:name w:val="Hyperlink"/>
    <w:basedOn w:val="a0"/>
    <w:rsid w:val="000E02CF"/>
    <w:rPr>
      <w:color w:val="0000FF"/>
      <w:u w:val="single"/>
    </w:rPr>
  </w:style>
  <w:style w:type="paragraph" w:styleId="afb">
    <w:name w:val="Balloon Text"/>
    <w:basedOn w:val="a"/>
    <w:link w:val="afc"/>
    <w:uiPriority w:val="99"/>
    <w:semiHidden/>
    <w:unhideWhenUsed/>
    <w:rsid w:val="00562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5629FA"/>
    <w:rPr>
      <w:rFonts w:ascii="Tahoma" w:hAnsi="Tahoma" w:cs="Tahoma"/>
      <w:i/>
      <w:iCs/>
      <w:sz w:val="16"/>
      <w:szCs w:val="16"/>
    </w:rPr>
  </w:style>
  <w:style w:type="character" w:customStyle="1" w:styleId="12">
    <w:name w:val="Основной текст Знак1"/>
    <w:basedOn w:val="a0"/>
    <w:link w:val="afd"/>
    <w:uiPriority w:val="99"/>
    <w:locked/>
    <w:rsid w:val="005A5571"/>
    <w:rPr>
      <w:rFonts w:ascii="Century Schoolbook" w:hAnsi="Century Schoolbook" w:cs="Century Schoolbook"/>
      <w:sz w:val="20"/>
      <w:szCs w:val="20"/>
      <w:shd w:val="clear" w:color="auto" w:fill="FFFFFF"/>
    </w:rPr>
  </w:style>
  <w:style w:type="character" w:customStyle="1" w:styleId="81">
    <w:name w:val="Основной текст + 8"/>
    <w:aliases w:val="5 pt"/>
    <w:basedOn w:val="12"/>
    <w:uiPriority w:val="99"/>
    <w:rsid w:val="005A5571"/>
    <w:rPr>
      <w:rFonts w:ascii="Century Schoolbook" w:hAnsi="Century Schoolbook" w:cs="Century Schoolbook"/>
      <w:sz w:val="17"/>
      <w:szCs w:val="17"/>
      <w:shd w:val="clear" w:color="auto" w:fill="FFFFFF"/>
    </w:rPr>
  </w:style>
  <w:style w:type="character" w:customStyle="1" w:styleId="84">
    <w:name w:val="Основной текст + 84"/>
    <w:aliases w:val="5 pt5,Курсив"/>
    <w:basedOn w:val="12"/>
    <w:uiPriority w:val="99"/>
    <w:rsid w:val="005A5571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paragraph" w:styleId="afd">
    <w:name w:val="Body Text"/>
    <w:basedOn w:val="a"/>
    <w:link w:val="12"/>
    <w:uiPriority w:val="99"/>
    <w:rsid w:val="005A5571"/>
    <w:pPr>
      <w:widowControl w:val="0"/>
      <w:shd w:val="clear" w:color="auto" w:fill="FFFFFF"/>
      <w:spacing w:after="0" w:line="240" w:lineRule="exact"/>
      <w:ind w:hanging="280"/>
      <w:jc w:val="both"/>
    </w:pPr>
    <w:rPr>
      <w:rFonts w:ascii="Century Schoolbook" w:hAnsi="Century Schoolbook" w:cs="Century Schoolbook"/>
      <w:i w:val="0"/>
      <w:iCs w:val="0"/>
    </w:rPr>
  </w:style>
  <w:style w:type="character" w:customStyle="1" w:styleId="afe">
    <w:name w:val="Основной текст Знак"/>
    <w:basedOn w:val="a0"/>
    <w:uiPriority w:val="99"/>
    <w:semiHidden/>
    <w:rsid w:val="005A5571"/>
    <w:rPr>
      <w:i/>
      <w:iCs/>
      <w:sz w:val="20"/>
      <w:szCs w:val="20"/>
    </w:rPr>
  </w:style>
  <w:style w:type="paragraph" w:styleId="aff">
    <w:name w:val="List"/>
    <w:basedOn w:val="a"/>
    <w:rsid w:val="00F6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31">
    <w:name w:val="Body Text 3"/>
    <w:basedOn w:val="a"/>
    <w:link w:val="32"/>
    <w:rsid w:val="00272047"/>
    <w:pPr>
      <w:spacing w:after="120" w:line="276" w:lineRule="auto"/>
    </w:pPr>
    <w:rPr>
      <w:rFonts w:ascii="Calibri" w:eastAsia="Calibri" w:hAnsi="Calibri" w:cs="Times New Roman"/>
      <w:i w:val="0"/>
      <w:iCs w:val="0"/>
      <w:sz w:val="16"/>
      <w:szCs w:val="16"/>
      <w:lang w:val="ru-RU" w:bidi="ar-SA"/>
    </w:rPr>
  </w:style>
  <w:style w:type="character" w:customStyle="1" w:styleId="32">
    <w:name w:val="Основной текст 3 Знак"/>
    <w:basedOn w:val="a0"/>
    <w:link w:val="31"/>
    <w:rsid w:val="00272047"/>
    <w:rPr>
      <w:rFonts w:ascii="Calibri" w:eastAsia="Calibri" w:hAnsi="Calibri" w:cs="Times New Roman"/>
      <w:sz w:val="16"/>
      <w:szCs w:val="16"/>
      <w:lang w:val="ru-RU" w:bidi="ar-SA"/>
    </w:rPr>
  </w:style>
  <w:style w:type="paragraph" w:styleId="23">
    <w:name w:val="Body Text 2"/>
    <w:basedOn w:val="a"/>
    <w:link w:val="24"/>
    <w:rsid w:val="00272047"/>
    <w:pPr>
      <w:spacing w:after="120" w:line="480" w:lineRule="auto"/>
    </w:pPr>
    <w:rPr>
      <w:rFonts w:ascii="Calibri" w:eastAsia="Calibri" w:hAnsi="Calibri" w:cs="Times New Roman"/>
      <w:i w:val="0"/>
      <w:iCs w:val="0"/>
      <w:sz w:val="22"/>
      <w:szCs w:val="22"/>
      <w:lang w:val="ru-RU" w:bidi="ar-SA"/>
    </w:rPr>
  </w:style>
  <w:style w:type="character" w:customStyle="1" w:styleId="24">
    <w:name w:val="Основной текст 2 Знак"/>
    <w:basedOn w:val="a0"/>
    <w:link w:val="23"/>
    <w:rsid w:val="00272047"/>
    <w:rPr>
      <w:rFonts w:ascii="Calibri" w:eastAsia="Calibri" w:hAnsi="Calibri" w:cs="Times New Roman"/>
      <w:lang w:val="ru-RU" w:bidi="ar-SA"/>
    </w:rPr>
  </w:style>
  <w:style w:type="paragraph" w:styleId="aff0">
    <w:name w:val="Block Text"/>
    <w:basedOn w:val="a"/>
    <w:rsid w:val="00272047"/>
    <w:pPr>
      <w:spacing w:after="0" w:line="240" w:lineRule="auto"/>
      <w:ind w:left="-709" w:right="-1192"/>
      <w:jc w:val="center"/>
    </w:pPr>
    <w:rPr>
      <w:rFonts w:ascii="Times New Roman" w:eastAsia="Times New Roman" w:hAnsi="Times New Roman" w:cs="Times New Roman"/>
      <w:b/>
      <w:i w:val="0"/>
      <w:iCs w:val="0"/>
      <w:sz w:val="28"/>
      <w:lang w:val="ru-RU" w:eastAsia="ru-RU" w:bidi="ar-SA"/>
    </w:rPr>
  </w:style>
  <w:style w:type="character" w:styleId="aff1">
    <w:name w:val="page number"/>
    <w:basedOn w:val="a0"/>
    <w:rsid w:val="00126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C6339CD-CB0A-460B-8DC8-D44D2FCA2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20</Pages>
  <Words>6800</Words>
  <Characters>38763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Пользователь</cp:lastModifiedBy>
  <cp:revision>5</cp:revision>
  <cp:lastPrinted>2014-09-03T18:35:00Z</cp:lastPrinted>
  <dcterms:created xsi:type="dcterms:W3CDTF">2019-10-25T12:55:00Z</dcterms:created>
  <dcterms:modified xsi:type="dcterms:W3CDTF">2020-02-17T09:31:00Z</dcterms:modified>
</cp:coreProperties>
</file>